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B981E" w14:textId="31E15299" w:rsidR="00926E48" w:rsidRDefault="00926E48">
      <w:pPr>
        <w:rPr>
          <w:rFonts w:ascii="Arial" w:hAnsi="Arial" w:cs="Arial"/>
          <w:sz w:val="36"/>
          <w:szCs w:val="36"/>
        </w:rPr>
      </w:pPr>
      <w:bookmarkStart w:id="0" w:name="_GoBack"/>
      <w:r>
        <w:rPr>
          <w:rFonts w:ascii="Arial" w:hAnsi="Arial" w:cs="Arial"/>
          <w:sz w:val="36"/>
          <w:szCs w:val="36"/>
        </w:rPr>
        <w:t xml:space="preserve">Transport auf dem Wasser </w:t>
      </w:r>
      <w:bookmarkEnd w:id="0"/>
      <w:r>
        <w:rPr>
          <w:rFonts w:ascii="Arial" w:hAnsi="Arial" w:cs="Arial"/>
          <w:sz w:val="36"/>
          <w:szCs w:val="36"/>
        </w:rPr>
        <w:t>spart Energie</w:t>
      </w:r>
    </w:p>
    <w:p w14:paraId="1046EFF2" w14:textId="0020E77E" w:rsidR="005C4669" w:rsidRPr="00886C01" w:rsidRDefault="005C4669">
      <w:pPr>
        <w:rPr>
          <w:rFonts w:ascii="Arial" w:hAnsi="Arial" w:cs="Arial"/>
          <w:sz w:val="28"/>
          <w:szCs w:val="28"/>
        </w:rPr>
      </w:pPr>
      <w:r w:rsidRPr="00886C01">
        <w:rPr>
          <w:rFonts w:ascii="Arial" w:hAnsi="Arial" w:cs="Arial"/>
          <w:sz w:val="28"/>
          <w:szCs w:val="28"/>
        </w:rPr>
        <w:t xml:space="preserve">ZAPF </w:t>
      </w:r>
      <w:r w:rsidR="00886C01" w:rsidRPr="00886C01">
        <w:rPr>
          <w:rFonts w:ascii="Arial" w:hAnsi="Arial" w:cs="Arial"/>
          <w:sz w:val="28"/>
          <w:szCs w:val="28"/>
        </w:rPr>
        <w:t xml:space="preserve">GmbH </w:t>
      </w:r>
      <w:r w:rsidR="00926E48" w:rsidRPr="00886C01">
        <w:rPr>
          <w:rFonts w:ascii="Arial" w:hAnsi="Arial" w:cs="Arial"/>
          <w:sz w:val="28"/>
          <w:szCs w:val="28"/>
        </w:rPr>
        <w:t xml:space="preserve">verschifft </w:t>
      </w:r>
      <w:r w:rsidR="00016E02">
        <w:rPr>
          <w:rFonts w:ascii="Arial" w:hAnsi="Arial" w:cs="Arial"/>
          <w:sz w:val="28"/>
          <w:szCs w:val="28"/>
        </w:rPr>
        <w:t xml:space="preserve">erneut </w:t>
      </w:r>
      <w:r w:rsidR="00926E48" w:rsidRPr="00886C01">
        <w:rPr>
          <w:rFonts w:ascii="Arial" w:hAnsi="Arial" w:cs="Arial"/>
          <w:sz w:val="28"/>
          <w:szCs w:val="28"/>
        </w:rPr>
        <w:t>Fertiggaragen in die Niederlande</w:t>
      </w:r>
    </w:p>
    <w:p w14:paraId="62CB640B" w14:textId="1D8CAB4B" w:rsidR="00926E48" w:rsidRPr="00886C01" w:rsidRDefault="00016E02" w:rsidP="00886C01">
      <w:pPr>
        <w:jc w:val="both"/>
        <w:rPr>
          <w:rFonts w:ascii="Arial" w:hAnsi="Arial" w:cs="Arial"/>
          <w:b/>
          <w:bCs/>
          <w:sz w:val="20"/>
          <w:szCs w:val="20"/>
        </w:rPr>
      </w:pPr>
      <w:r>
        <w:rPr>
          <w:rFonts w:ascii="Arial" w:hAnsi="Arial" w:cs="Arial"/>
          <w:b/>
          <w:bCs/>
          <w:sz w:val="20"/>
          <w:szCs w:val="20"/>
        </w:rPr>
        <w:t xml:space="preserve">Insgesamt vier Schiffe transportieren innerhalb weniger Monate Betonfertiggaragen der ZAPF GmbH in die Niederlande. Eine logistische Herausforderung, die einiges an Planung erforderte. Obwohl der Aufwand groß ist, lohnt sich der Transport auf dem Wasser. </w:t>
      </w:r>
      <w:r w:rsidR="00861F25" w:rsidRPr="00886C01">
        <w:rPr>
          <w:rFonts w:ascii="Arial" w:hAnsi="Arial" w:cs="Arial"/>
          <w:b/>
          <w:bCs/>
          <w:sz w:val="20"/>
          <w:szCs w:val="20"/>
        </w:rPr>
        <w:t>So</w:t>
      </w:r>
      <w:r w:rsidR="00886C01" w:rsidRPr="00886C01">
        <w:rPr>
          <w:rFonts w:ascii="Arial" w:hAnsi="Arial" w:cs="Arial"/>
          <w:b/>
          <w:bCs/>
          <w:sz w:val="20"/>
          <w:szCs w:val="20"/>
        </w:rPr>
        <w:t xml:space="preserve"> können pro Schiff rund 50 Garagen auf einen Schlag </w:t>
      </w:r>
      <w:r w:rsidR="00793AC8">
        <w:rPr>
          <w:rFonts w:ascii="Arial" w:hAnsi="Arial" w:cs="Arial"/>
          <w:b/>
          <w:bCs/>
          <w:sz w:val="20"/>
          <w:szCs w:val="20"/>
        </w:rPr>
        <w:t>verladen</w:t>
      </w:r>
      <w:r w:rsidR="00886C01" w:rsidRPr="00886C01">
        <w:rPr>
          <w:rFonts w:ascii="Arial" w:hAnsi="Arial" w:cs="Arial"/>
          <w:b/>
          <w:bCs/>
          <w:sz w:val="20"/>
          <w:szCs w:val="20"/>
        </w:rPr>
        <w:t xml:space="preserve"> werden. Damit</w:t>
      </w:r>
      <w:r w:rsidR="00861F25" w:rsidRPr="00886C01">
        <w:rPr>
          <w:rFonts w:ascii="Arial" w:hAnsi="Arial" w:cs="Arial"/>
          <w:b/>
          <w:bCs/>
          <w:sz w:val="20"/>
          <w:szCs w:val="20"/>
        </w:rPr>
        <w:t xml:space="preserve"> werden</w:t>
      </w:r>
      <w:r w:rsidR="00926E48" w:rsidRPr="00886C01">
        <w:rPr>
          <w:rFonts w:ascii="Arial" w:hAnsi="Arial" w:cs="Arial"/>
          <w:b/>
          <w:bCs/>
          <w:sz w:val="20"/>
          <w:szCs w:val="20"/>
        </w:rPr>
        <w:t xml:space="preserve"> über 250.000 km eingespart, die sonst Schwerlast-LKW für </w:t>
      </w:r>
      <w:r w:rsidR="00886C01" w:rsidRPr="00886C01">
        <w:rPr>
          <w:rFonts w:ascii="Arial" w:hAnsi="Arial" w:cs="Arial"/>
          <w:b/>
          <w:bCs/>
          <w:sz w:val="20"/>
          <w:szCs w:val="20"/>
        </w:rPr>
        <w:t>dieselbe Strecke</w:t>
      </w:r>
      <w:r w:rsidR="00926E48" w:rsidRPr="00886C01">
        <w:rPr>
          <w:rFonts w:ascii="Arial" w:hAnsi="Arial" w:cs="Arial"/>
          <w:b/>
          <w:bCs/>
          <w:sz w:val="20"/>
          <w:szCs w:val="20"/>
        </w:rPr>
        <w:t xml:space="preserve"> benötigt hätten, denn gewöhnlich liefert der </w:t>
      </w:r>
      <w:r w:rsidR="00886C01" w:rsidRPr="00886C01">
        <w:rPr>
          <w:rFonts w:ascii="Arial" w:hAnsi="Arial" w:cs="Arial"/>
          <w:b/>
          <w:bCs/>
          <w:sz w:val="20"/>
          <w:szCs w:val="20"/>
        </w:rPr>
        <w:t xml:space="preserve">namhafte </w:t>
      </w:r>
      <w:r w:rsidR="00926E48" w:rsidRPr="00886C01">
        <w:rPr>
          <w:rFonts w:ascii="Arial" w:hAnsi="Arial" w:cs="Arial"/>
          <w:b/>
          <w:bCs/>
          <w:sz w:val="20"/>
          <w:szCs w:val="20"/>
        </w:rPr>
        <w:t xml:space="preserve">Garagenhersteller aus Bayreuth seine Fertiggaragen mit Spezial-Lastwagen und Kran aus. </w:t>
      </w:r>
    </w:p>
    <w:p w14:paraId="7B348C8C" w14:textId="5314F923" w:rsidR="00926E48" w:rsidRDefault="00926E48" w:rsidP="00886C01">
      <w:pPr>
        <w:jc w:val="both"/>
        <w:rPr>
          <w:rFonts w:ascii="Arial" w:hAnsi="Arial" w:cs="Arial"/>
          <w:sz w:val="20"/>
          <w:szCs w:val="20"/>
        </w:rPr>
      </w:pPr>
      <w:r>
        <w:rPr>
          <w:rFonts w:ascii="Arial" w:hAnsi="Arial" w:cs="Arial"/>
          <w:sz w:val="20"/>
          <w:szCs w:val="20"/>
        </w:rPr>
        <w:t xml:space="preserve">Am </w:t>
      </w:r>
      <w:r w:rsidR="00886C01">
        <w:rPr>
          <w:rFonts w:ascii="Arial" w:hAnsi="Arial" w:cs="Arial"/>
          <w:sz w:val="20"/>
          <w:szCs w:val="20"/>
        </w:rPr>
        <w:t xml:space="preserve">vergangenen Freitag, 20. August, </w:t>
      </w:r>
      <w:r>
        <w:rPr>
          <w:rFonts w:ascii="Arial" w:hAnsi="Arial" w:cs="Arial"/>
          <w:sz w:val="20"/>
          <w:szCs w:val="20"/>
        </w:rPr>
        <w:t xml:space="preserve">legte in Bamberg </w:t>
      </w:r>
      <w:r w:rsidR="00886C01">
        <w:rPr>
          <w:rFonts w:ascii="Arial" w:hAnsi="Arial" w:cs="Arial"/>
          <w:sz w:val="20"/>
          <w:szCs w:val="20"/>
        </w:rPr>
        <w:t>das vierte Schiff</w:t>
      </w:r>
      <w:r>
        <w:rPr>
          <w:rFonts w:ascii="Arial" w:hAnsi="Arial" w:cs="Arial"/>
          <w:sz w:val="20"/>
          <w:szCs w:val="20"/>
        </w:rPr>
        <w:t xml:space="preserve"> mit </w:t>
      </w:r>
      <w:r w:rsidR="00861F25">
        <w:rPr>
          <w:rFonts w:ascii="Arial" w:hAnsi="Arial" w:cs="Arial"/>
          <w:sz w:val="20"/>
          <w:szCs w:val="20"/>
        </w:rPr>
        <w:t>rund</w:t>
      </w:r>
      <w:r>
        <w:rPr>
          <w:rFonts w:ascii="Arial" w:hAnsi="Arial" w:cs="Arial"/>
          <w:sz w:val="20"/>
          <w:szCs w:val="20"/>
        </w:rPr>
        <w:t xml:space="preserve"> 50 Garagen ab, nachdem bereits in der Woche zuvor ebenfalls 50 Garagen von Kehlheim aus ihre Reise in die Niederlande </w:t>
      </w:r>
      <w:r w:rsidR="00861F25">
        <w:rPr>
          <w:rFonts w:ascii="Arial" w:hAnsi="Arial" w:cs="Arial"/>
          <w:sz w:val="20"/>
          <w:szCs w:val="20"/>
        </w:rPr>
        <w:t>antraten</w:t>
      </w:r>
      <w:r>
        <w:rPr>
          <w:rFonts w:ascii="Arial" w:hAnsi="Arial" w:cs="Arial"/>
          <w:sz w:val="20"/>
          <w:szCs w:val="20"/>
        </w:rPr>
        <w:t xml:space="preserve">. </w:t>
      </w:r>
      <w:r w:rsidR="00861F25">
        <w:rPr>
          <w:rFonts w:ascii="Arial" w:hAnsi="Arial" w:cs="Arial"/>
          <w:sz w:val="20"/>
          <w:szCs w:val="20"/>
        </w:rPr>
        <w:t xml:space="preserve">Bereits Ende 2020 </w:t>
      </w:r>
      <w:r w:rsidR="00886C01">
        <w:rPr>
          <w:rFonts w:ascii="Arial" w:hAnsi="Arial" w:cs="Arial"/>
          <w:sz w:val="20"/>
          <w:szCs w:val="20"/>
        </w:rPr>
        <w:t>liefen zwei weitere Schiffe mit</w:t>
      </w:r>
      <w:r w:rsidR="00861F25">
        <w:rPr>
          <w:rFonts w:ascii="Arial" w:hAnsi="Arial" w:cs="Arial"/>
          <w:sz w:val="20"/>
          <w:szCs w:val="20"/>
        </w:rPr>
        <w:t xml:space="preserve"> 120 ZAPF-Garagen </w:t>
      </w:r>
      <w:r w:rsidR="00886C01">
        <w:rPr>
          <w:rFonts w:ascii="Arial" w:hAnsi="Arial" w:cs="Arial"/>
          <w:sz w:val="20"/>
          <w:szCs w:val="20"/>
        </w:rPr>
        <w:t xml:space="preserve">an </w:t>
      </w:r>
      <w:r w:rsidR="003069B5">
        <w:rPr>
          <w:rFonts w:ascii="Arial" w:hAnsi="Arial" w:cs="Arial"/>
          <w:sz w:val="20"/>
          <w:szCs w:val="20"/>
        </w:rPr>
        <w:t xml:space="preserve">Bord </w:t>
      </w:r>
      <w:r w:rsidR="00886C01">
        <w:rPr>
          <w:rFonts w:ascii="Arial" w:hAnsi="Arial" w:cs="Arial"/>
          <w:sz w:val="20"/>
          <w:szCs w:val="20"/>
        </w:rPr>
        <w:t>aus.</w:t>
      </w:r>
      <w:r w:rsidR="00861F25">
        <w:rPr>
          <w:rFonts w:ascii="Arial" w:hAnsi="Arial" w:cs="Arial"/>
          <w:sz w:val="20"/>
          <w:szCs w:val="20"/>
        </w:rPr>
        <w:t xml:space="preserve"> </w:t>
      </w:r>
    </w:p>
    <w:p w14:paraId="0CFF75E1" w14:textId="33612A42" w:rsidR="00C85CE4" w:rsidRPr="00C85CE4" w:rsidRDefault="00926E48" w:rsidP="0037562E">
      <w:pPr>
        <w:jc w:val="both"/>
        <w:rPr>
          <w:rFonts w:ascii="Arial" w:hAnsi="Arial" w:cs="Arial"/>
          <w:sz w:val="20"/>
          <w:szCs w:val="20"/>
        </w:rPr>
      </w:pPr>
      <w:r>
        <w:rPr>
          <w:rFonts w:ascii="Arial" w:hAnsi="Arial" w:cs="Arial"/>
          <w:sz w:val="20"/>
          <w:szCs w:val="20"/>
        </w:rPr>
        <w:t xml:space="preserve">Ziel ist der </w:t>
      </w:r>
      <w:r w:rsidR="00793AC8">
        <w:rPr>
          <w:rFonts w:ascii="Arial" w:hAnsi="Arial" w:cs="Arial"/>
          <w:sz w:val="20"/>
          <w:szCs w:val="20"/>
        </w:rPr>
        <w:t>Binnenh</w:t>
      </w:r>
      <w:r>
        <w:rPr>
          <w:rFonts w:ascii="Arial" w:hAnsi="Arial" w:cs="Arial"/>
          <w:sz w:val="20"/>
          <w:szCs w:val="20"/>
        </w:rPr>
        <w:t xml:space="preserve">afen Oss in den Niederlanden. Die Schiffe fahren </w:t>
      </w:r>
      <w:r w:rsidR="00886C01">
        <w:rPr>
          <w:rFonts w:ascii="Arial" w:hAnsi="Arial" w:cs="Arial"/>
          <w:sz w:val="20"/>
          <w:szCs w:val="20"/>
        </w:rPr>
        <w:t>nonstop und</w:t>
      </w:r>
      <w:r>
        <w:rPr>
          <w:rFonts w:ascii="Arial" w:hAnsi="Arial" w:cs="Arial"/>
          <w:sz w:val="20"/>
          <w:szCs w:val="20"/>
        </w:rPr>
        <w:t xml:space="preserve"> </w:t>
      </w:r>
      <w:r w:rsidR="003069B5">
        <w:rPr>
          <w:rFonts w:ascii="Arial" w:hAnsi="Arial" w:cs="Arial"/>
          <w:sz w:val="20"/>
          <w:szCs w:val="20"/>
        </w:rPr>
        <w:t xml:space="preserve">benötigen </w:t>
      </w:r>
      <w:r>
        <w:rPr>
          <w:rFonts w:ascii="Arial" w:hAnsi="Arial" w:cs="Arial"/>
          <w:sz w:val="20"/>
          <w:szCs w:val="20"/>
        </w:rPr>
        <w:t xml:space="preserve">für die Fahrt über Donau bzw. Main und Rhein ungefähr eine Woche. </w:t>
      </w:r>
      <w:r w:rsidR="003069B5">
        <w:rPr>
          <w:rFonts w:ascii="Arial" w:hAnsi="Arial" w:cs="Arial"/>
          <w:sz w:val="20"/>
          <w:szCs w:val="20"/>
        </w:rPr>
        <w:t>Nach Ankunft</w:t>
      </w:r>
      <w:r w:rsidR="003069B5" w:rsidRPr="00C85CE4">
        <w:rPr>
          <w:rFonts w:ascii="Arial" w:hAnsi="Arial" w:cs="Arial"/>
          <w:sz w:val="20"/>
          <w:szCs w:val="20"/>
        </w:rPr>
        <w:t xml:space="preserve"> </w:t>
      </w:r>
      <w:r w:rsidR="00C85CE4" w:rsidRPr="00C85CE4">
        <w:rPr>
          <w:rFonts w:ascii="Arial" w:hAnsi="Arial" w:cs="Arial"/>
          <w:sz w:val="20"/>
          <w:szCs w:val="20"/>
        </w:rPr>
        <w:t xml:space="preserve">werden die Garagen auf Lastwagen geladen und zu ihrem endgültigen Standort gebracht. Doch ein längerer Transport auf der Straße steht nicht bevor, denn alle Garagen sind für einen modernen Garagenpark bestimmt – und dieser entsteht nur wenige Kilometer vom Hafen entfernt. </w:t>
      </w:r>
    </w:p>
    <w:p w14:paraId="75AE4469" w14:textId="3F59E240" w:rsidR="001034F2" w:rsidRPr="00C85CE4" w:rsidRDefault="001034F2" w:rsidP="00C85CE4">
      <w:pPr>
        <w:jc w:val="both"/>
        <w:rPr>
          <w:rFonts w:ascii="Arial" w:hAnsi="Arial" w:cs="Arial"/>
          <w:color w:val="000000" w:themeColor="text1"/>
          <w:sz w:val="20"/>
          <w:szCs w:val="20"/>
        </w:rPr>
      </w:pPr>
      <w:r w:rsidRPr="00C85CE4">
        <w:rPr>
          <w:rFonts w:ascii="Arial" w:hAnsi="Arial" w:cs="Arial"/>
          <w:color w:val="000000" w:themeColor="text1"/>
          <w:sz w:val="20"/>
          <w:szCs w:val="20"/>
        </w:rPr>
        <w:t>Unterneh</w:t>
      </w:r>
      <w:r w:rsidR="00793AC8" w:rsidRPr="00C85CE4">
        <w:rPr>
          <w:rFonts w:ascii="Arial" w:hAnsi="Arial" w:cs="Arial"/>
          <w:color w:val="000000" w:themeColor="text1"/>
          <w:sz w:val="20"/>
          <w:szCs w:val="20"/>
        </w:rPr>
        <w:t>mensprofil</w:t>
      </w:r>
    </w:p>
    <w:p w14:paraId="3FABEC22" w14:textId="77777777" w:rsidR="00886C01" w:rsidRPr="00C85CE4" w:rsidRDefault="00886C01" w:rsidP="00C85CE4">
      <w:pPr>
        <w:autoSpaceDE w:val="0"/>
        <w:autoSpaceDN w:val="0"/>
        <w:adjustRightInd w:val="0"/>
        <w:spacing w:after="0"/>
        <w:jc w:val="both"/>
        <w:rPr>
          <w:rFonts w:ascii="Arial" w:hAnsi="Arial" w:cs="Arial"/>
          <w:sz w:val="20"/>
          <w:szCs w:val="20"/>
        </w:rPr>
      </w:pPr>
      <w:r w:rsidRPr="00C85CE4">
        <w:rPr>
          <w:rFonts w:ascii="Arial" w:hAnsi="Arial" w:cs="Arial"/>
          <w:color w:val="000000"/>
          <w:sz w:val="20"/>
          <w:szCs w:val="20"/>
        </w:rPr>
        <w:t>Mit mittlerweile mehr als 440.000 produzierten und montierten Garagen ist die ZAPF GmbH mit Sitz im Oberfränkischen Bayreuth der Experte in Sachen Betonfertiggaragen in Deutschland und Europa. 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 Österreich und der Schweiz. Mehr über ZAPF erfahren Sie unter www.garagen-welt.de.</w:t>
      </w:r>
    </w:p>
    <w:p w14:paraId="13655C71" w14:textId="77777777" w:rsidR="001034F2" w:rsidRPr="00C85CE4" w:rsidRDefault="001034F2" w:rsidP="00C85CE4">
      <w:pPr>
        <w:tabs>
          <w:tab w:val="left" w:pos="1080"/>
        </w:tabs>
        <w:jc w:val="both"/>
        <w:rPr>
          <w:rFonts w:ascii="Arial" w:hAnsi="Arial" w:cs="Arial"/>
          <w:b/>
          <w:bCs/>
          <w:color w:val="000000" w:themeColor="text1"/>
          <w:sz w:val="20"/>
          <w:szCs w:val="20"/>
        </w:rPr>
      </w:pPr>
    </w:p>
    <w:p w14:paraId="0FB9D3FA" w14:textId="77777777" w:rsidR="001034F2" w:rsidRPr="00C85CE4" w:rsidRDefault="001034F2" w:rsidP="001034F2">
      <w:pPr>
        <w:tabs>
          <w:tab w:val="left" w:pos="1080"/>
        </w:tabs>
        <w:rPr>
          <w:rFonts w:ascii="Arial" w:hAnsi="Arial" w:cs="Arial"/>
          <w:b/>
          <w:bCs/>
          <w:color w:val="000000" w:themeColor="text1"/>
          <w:sz w:val="20"/>
          <w:szCs w:val="20"/>
        </w:rPr>
      </w:pPr>
    </w:p>
    <w:p w14:paraId="5E6BAD09" w14:textId="32981712" w:rsidR="001034F2" w:rsidRPr="00C85CE4" w:rsidRDefault="001034F2" w:rsidP="001034F2">
      <w:pPr>
        <w:tabs>
          <w:tab w:val="left" w:pos="1080"/>
        </w:tabs>
        <w:rPr>
          <w:rFonts w:ascii="Arial" w:hAnsi="Arial" w:cs="Arial"/>
          <w:b/>
          <w:bCs/>
          <w:color w:val="000000" w:themeColor="text1"/>
          <w:sz w:val="20"/>
          <w:szCs w:val="20"/>
        </w:rPr>
      </w:pPr>
      <w:r w:rsidRPr="00C85CE4">
        <w:rPr>
          <w:rFonts w:ascii="Arial" w:hAnsi="Arial" w:cs="Arial"/>
          <w:b/>
          <w:bCs/>
          <w:color w:val="000000" w:themeColor="text1"/>
          <w:sz w:val="20"/>
          <w:szCs w:val="20"/>
        </w:rPr>
        <w:t>Pressekontakt:</w:t>
      </w:r>
    </w:p>
    <w:p w14:paraId="63DA2B21" w14:textId="77777777" w:rsidR="001034F2" w:rsidRPr="00C85CE4" w:rsidRDefault="001034F2" w:rsidP="001034F2">
      <w:pPr>
        <w:spacing w:after="0"/>
        <w:jc w:val="both"/>
        <w:rPr>
          <w:rFonts w:ascii="Arial" w:hAnsi="Arial" w:cs="Arial"/>
          <w:sz w:val="20"/>
          <w:szCs w:val="20"/>
        </w:rPr>
      </w:pPr>
      <w:r w:rsidRPr="00C85CE4">
        <w:rPr>
          <w:rFonts w:ascii="Arial" w:hAnsi="Arial" w:cs="Arial"/>
          <w:sz w:val="20"/>
          <w:szCs w:val="20"/>
        </w:rPr>
        <w:t xml:space="preserve">Tatjana Steinlein </w:t>
      </w:r>
    </w:p>
    <w:p w14:paraId="43B5814E" w14:textId="77777777" w:rsidR="001034F2" w:rsidRPr="00C85CE4" w:rsidRDefault="001034F2" w:rsidP="001034F2">
      <w:pPr>
        <w:spacing w:after="0"/>
        <w:jc w:val="both"/>
        <w:rPr>
          <w:rFonts w:ascii="Arial" w:hAnsi="Arial" w:cs="Arial"/>
          <w:sz w:val="20"/>
          <w:szCs w:val="20"/>
        </w:rPr>
      </w:pPr>
      <w:r w:rsidRPr="00C85CE4">
        <w:rPr>
          <w:rFonts w:ascii="Arial" w:hAnsi="Arial" w:cs="Arial"/>
          <w:sz w:val="20"/>
          <w:szCs w:val="20"/>
        </w:rPr>
        <w:t xml:space="preserve">Fröhlich PR GmbH </w:t>
      </w:r>
    </w:p>
    <w:p w14:paraId="252E71E4" w14:textId="77777777" w:rsidR="001034F2" w:rsidRPr="00C85CE4" w:rsidRDefault="001034F2" w:rsidP="001034F2">
      <w:pPr>
        <w:spacing w:after="0"/>
        <w:jc w:val="both"/>
        <w:rPr>
          <w:rFonts w:ascii="Arial" w:hAnsi="Arial" w:cs="Arial"/>
          <w:sz w:val="20"/>
          <w:szCs w:val="20"/>
          <w:lang w:val="en-US"/>
        </w:rPr>
      </w:pPr>
      <w:proofErr w:type="spellStart"/>
      <w:r w:rsidRPr="00C85CE4">
        <w:rPr>
          <w:rFonts w:ascii="Arial" w:hAnsi="Arial" w:cs="Arial"/>
          <w:sz w:val="20"/>
          <w:szCs w:val="20"/>
          <w:lang w:val="en-US"/>
        </w:rPr>
        <w:t>Alexanderstr</w:t>
      </w:r>
      <w:proofErr w:type="spellEnd"/>
      <w:r w:rsidRPr="00C85CE4">
        <w:rPr>
          <w:rFonts w:ascii="Arial" w:hAnsi="Arial" w:cs="Arial"/>
          <w:sz w:val="20"/>
          <w:szCs w:val="20"/>
          <w:lang w:val="en-US"/>
        </w:rPr>
        <w:t>. 14</w:t>
      </w:r>
    </w:p>
    <w:p w14:paraId="01D40888" w14:textId="77777777" w:rsidR="001034F2" w:rsidRPr="00C85CE4" w:rsidRDefault="001034F2" w:rsidP="001034F2">
      <w:pPr>
        <w:spacing w:after="0"/>
        <w:jc w:val="both"/>
        <w:rPr>
          <w:rFonts w:ascii="Arial" w:hAnsi="Arial" w:cs="Arial"/>
          <w:sz w:val="20"/>
          <w:szCs w:val="20"/>
          <w:lang w:val="en-US"/>
        </w:rPr>
      </w:pPr>
      <w:r w:rsidRPr="00C85CE4">
        <w:rPr>
          <w:rFonts w:ascii="Arial" w:hAnsi="Arial" w:cs="Arial"/>
          <w:sz w:val="20"/>
          <w:szCs w:val="20"/>
          <w:lang w:val="en-US"/>
        </w:rPr>
        <w:t>95444 Bayreuth</w:t>
      </w:r>
    </w:p>
    <w:p w14:paraId="3E57EE92" w14:textId="77777777" w:rsidR="001034F2" w:rsidRPr="00C85CE4" w:rsidRDefault="001034F2" w:rsidP="001034F2">
      <w:pPr>
        <w:spacing w:after="0"/>
        <w:jc w:val="both"/>
        <w:rPr>
          <w:rFonts w:ascii="Arial" w:hAnsi="Arial" w:cs="Arial"/>
          <w:sz w:val="20"/>
          <w:szCs w:val="20"/>
          <w:lang w:val="en-US"/>
        </w:rPr>
      </w:pPr>
      <w:r w:rsidRPr="00C85CE4">
        <w:rPr>
          <w:rFonts w:ascii="Arial" w:hAnsi="Arial" w:cs="Arial"/>
          <w:sz w:val="20"/>
          <w:szCs w:val="20"/>
          <w:lang w:val="en-US"/>
        </w:rPr>
        <w:t>Tel.: 0921 75935-52</w:t>
      </w:r>
    </w:p>
    <w:p w14:paraId="4E68347A" w14:textId="77777777" w:rsidR="001034F2" w:rsidRPr="00C85CE4" w:rsidRDefault="001034F2" w:rsidP="001034F2">
      <w:pPr>
        <w:spacing w:after="0"/>
        <w:jc w:val="both"/>
        <w:rPr>
          <w:rFonts w:ascii="Arial" w:hAnsi="Arial" w:cs="Arial"/>
          <w:sz w:val="20"/>
          <w:szCs w:val="20"/>
          <w:lang w:val="en-US"/>
        </w:rPr>
      </w:pPr>
      <w:r w:rsidRPr="00C85CE4">
        <w:rPr>
          <w:rFonts w:ascii="Arial" w:hAnsi="Arial" w:cs="Arial"/>
          <w:sz w:val="20"/>
          <w:szCs w:val="20"/>
          <w:lang w:val="en-US"/>
        </w:rPr>
        <w:t xml:space="preserve">Email: </w:t>
      </w:r>
      <w:hyperlink r:id="rId4" w:history="1">
        <w:r w:rsidRPr="00C85CE4">
          <w:rPr>
            <w:rStyle w:val="Hyperlink"/>
            <w:rFonts w:ascii="Arial" w:hAnsi="Arial" w:cs="Arial"/>
            <w:sz w:val="20"/>
            <w:szCs w:val="20"/>
            <w:lang w:val="en-US"/>
          </w:rPr>
          <w:t>t.steinlein@froehlich-pr.de</w:t>
        </w:r>
      </w:hyperlink>
      <w:r w:rsidRPr="00C85CE4">
        <w:rPr>
          <w:rFonts w:ascii="Arial" w:hAnsi="Arial" w:cs="Arial"/>
          <w:sz w:val="20"/>
          <w:szCs w:val="20"/>
          <w:lang w:val="en-US"/>
        </w:rPr>
        <w:t xml:space="preserve"> </w:t>
      </w:r>
    </w:p>
    <w:p w14:paraId="0EB20A35" w14:textId="77777777" w:rsidR="001034F2" w:rsidRPr="00C85CE4" w:rsidRDefault="001034F2" w:rsidP="001034F2">
      <w:pPr>
        <w:spacing w:after="0"/>
        <w:jc w:val="both"/>
        <w:rPr>
          <w:rFonts w:ascii="Arial" w:hAnsi="Arial" w:cs="Arial"/>
          <w:sz w:val="20"/>
          <w:szCs w:val="20"/>
          <w:lang w:val="en-US"/>
        </w:rPr>
      </w:pPr>
    </w:p>
    <w:p w14:paraId="5F3E5D95" w14:textId="77777777" w:rsidR="001034F2" w:rsidRPr="00C85CE4" w:rsidRDefault="001034F2" w:rsidP="001034F2">
      <w:pPr>
        <w:spacing w:after="0"/>
        <w:jc w:val="both"/>
        <w:rPr>
          <w:rFonts w:ascii="Arial" w:hAnsi="Arial" w:cs="Arial"/>
          <w:b/>
          <w:bCs/>
          <w:sz w:val="20"/>
          <w:szCs w:val="20"/>
        </w:rPr>
      </w:pPr>
      <w:r w:rsidRPr="00C85CE4">
        <w:rPr>
          <w:rFonts w:ascii="Arial" w:hAnsi="Arial" w:cs="Arial"/>
          <w:b/>
          <w:bCs/>
          <w:sz w:val="20"/>
          <w:szCs w:val="20"/>
        </w:rPr>
        <w:t>Firmenkontakt:</w:t>
      </w:r>
    </w:p>
    <w:p w14:paraId="7698FE28" w14:textId="77777777" w:rsidR="001034F2" w:rsidRPr="00C85CE4" w:rsidRDefault="001034F2" w:rsidP="001034F2">
      <w:pPr>
        <w:spacing w:after="0"/>
        <w:jc w:val="both"/>
        <w:rPr>
          <w:rFonts w:ascii="Arial" w:hAnsi="Arial" w:cs="Arial"/>
          <w:sz w:val="20"/>
          <w:szCs w:val="20"/>
        </w:rPr>
      </w:pPr>
      <w:r w:rsidRPr="00C85CE4">
        <w:rPr>
          <w:rFonts w:ascii="Arial" w:hAnsi="Arial" w:cs="Arial"/>
          <w:sz w:val="20"/>
          <w:szCs w:val="20"/>
        </w:rPr>
        <w:t xml:space="preserve">ZAPF GmbH </w:t>
      </w:r>
    </w:p>
    <w:p w14:paraId="665B4D59" w14:textId="77777777" w:rsidR="001034F2" w:rsidRPr="00C85CE4" w:rsidRDefault="001034F2" w:rsidP="001034F2">
      <w:pPr>
        <w:spacing w:after="0"/>
        <w:jc w:val="both"/>
        <w:rPr>
          <w:rFonts w:ascii="Arial" w:hAnsi="Arial" w:cs="Arial"/>
          <w:sz w:val="20"/>
          <w:szCs w:val="20"/>
        </w:rPr>
      </w:pPr>
      <w:r w:rsidRPr="00C85CE4">
        <w:rPr>
          <w:rFonts w:ascii="Arial" w:hAnsi="Arial" w:cs="Arial"/>
          <w:sz w:val="20"/>
          <w:szCs w:val="20"/>
        </w:rPr>
        <w:t>Nürnberger Str. 38</w:t>
      </w:r>
    </w:p>
    <w:p w14:paraId="57B3433F" w14:textId="77777777" w:rsidR="001034F2" w:rsidRPr="00C85CE4" w:rsidRDefault="001034F2" w:rsidP="001034F2">
      <w:pPr>
        <w:spacing w:after="0"/>
        <w:jc w:val="both"/>
        <w:rPr>
          <w:rFonts w:ascii="Arial" w:hAnsi="Arial" w:cs="Arial"/>
          <w:sz w:val="20"/>
          <w:szCs w:val="20"/>
        </w:rPr>
      </w:pPr>
      <w:r w:rsidRPr="00C85CE4">
        <w:rPr>
          <w:rFonts w:ascii="Arial" w:hAnsi="Arial" w:cs="Arial"/>
          <w:sz w:val="20"/>
          <w:szCs w:val="20"/>
        </w:rPr>
        <w:t>95448 Bayreuth</w:t>
      </w:r>
    </w:p>
    <w:p w14:paraId="1327A1A7" w14:textId="77777777" w:rsidR="001034F2" w:rsidRPr="00C85CE4" w:rsidRDefault="001034F2" w:rsidP="001034F2">
      <w:pPr>
        <w:spacing w:after="0"/>
        <w:jc w:val="both"/>
        <w:rPr>
          <w:rFonts w:ascii="Arial" w:hAnsi="Arial" w:cs="Arial"/>
          <w:sz w:val="20"/>
          <w:szCs w:val="20"/>
        </w:rPr>
      </w:pPr>
      <w:r w:rsidRPr="00C85CE4">
        <w:rPr>
          <w:rFonts w:ascii="Arial" w:hAnsi="Arial" w:cs="Arial"/>
          <w:sz w:val="20"/>
          <w:szCs w:val="20"/>
        </w:rPr>
        <w:t>Telefon: 0921 601-0</w:t>
      </w:r>
    </w:p>
    <w:p w14:paraId="72714E5E" w14:textId="77777777" w:rsidR="001034F2" w:rsidRPr="00C85CE4" w:rsidRDefault="001034F2" w:rsidP="001034F2">
      <w:pPr>
        <w:tabs>
          <w:tab w:val="left" w:pos="1080"/>
        </w:tabs>
        <w:rPr>
          <w:rFonts w:ascii="Arial" w:hAnsi="Arial" w:cs="Arial"/>
          <w:color w:val="000000" w:themeColor="text1"/>
          <w:sz w:val="20"/>
          <w:szCs w:val="20"/>
        </w:rPr>
      </w:pPr>
    </w:p>
    <w:sectPr w:rsidR="001034F2" w:rsidRPr="00C85CE4" w:rsidSect="00886C01">
      <w:pgSz w:w="11906" w:h="16838"/>
      <w:pgMar w:top="1417" w:right="552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69"/>
    <w:rsid w:val="00001381"/>
    <w:rsid w:val="00001B3F"/>
    <w:rsid w:val="00001BAD"/>
    <w:rsid w:val="00002232"/>
    <w:rsid w:val="00003290"/>
    <w:rsid w:val="00003610"/>
    <w:rsid w:val="00005FFB"/>
    <w:rsid w:val="000066F4"/>
    <w:rsid w:val="00006C8A"/>
    <w:rsid w:val="00007613"/>
    <w:rsid w:val="0000765B"/>
    <w:rsid w:val="00007D29"/>
    <w:rsid w:val="0001087B"/>
    <w:rsid w:val="00011C6F"/>
    <w:rsid w:val="000133BD"/>
    <w:rsid w:val="00014220"/>
    <w:rsid w:val="000147A9"/>
    <w:rsid w:val="0001696D"/>
    <w:rsid w:val="00016E02"/>
    <w:rsid w:val="0001773B"/>
    <w:rsid w:val="00021741"/>
    <w:rsid w:val="0002193C"/>
    <w:rsid w:val="00022F88"/>
    <w:rsid w:val="00024E58"/>
    <w:rsid w:val="00024FE9"/>
    <w:rsid w:val="00026FB9"/>
    <w:rsid w:val="000270FE"/>
    <w:rsid w:val="00030433"/>
    <w:rsid w:val="00030A5C"/>
    <w:rsid w:val="00031246"/>
    <w:rsid w:val="000319D2"/>
    <w:rsid w:val="00031B4C"/>
    <w:rsid w:val="000325B5"/>
    <w:rsid w:val="000341FB"/>
    <w:rsid w:val="00034588"/>
    <w:rsid w:val="000349C7"/>
    <w:rsid w:val="00040E42"/>
    <w:rsid w:val="000422B5"/>
    <w:rsid w:val="000449A7"/>
    <w:rsid w:val="00044E3B"/>
    <w:rsid w:val="00047C7E"/>
    <w:rsid w:val="00047CE3"/>
    <w:rsid w:val="0005077F"/>
    <w:rsid w:val="000514E7"/>
    <w:rsid w:val="000516D3"/>
    <w:rsid w:val="000518F4"/>
    <w:rsid w:val="000533CB"/>
    <w:rsid w:val="00054051"/>
    <w:rsid w:val="00054417"/>
    <w:rsid w:val="00054FFD"/>
    <w:rsid w:val="0005589C"/>
    <w:rsid w:val="00055F6F"/>
    <w:rsid w:val="00057200"/>
    <w:rsid w:val="00057402"/>
    <w:rsid w:val="00057531"/>
    <w:rsid w:val="00057636"/>
    <w:rsid w:val="000602D9"/>
    <w:rsid w:val="00060D06"/>
    <w:rsid w:val="00060D28"/>
    <w:rsid w:val="000621BC"/>
    <w:rsid w:val="00063720"/>
    <w:rsid w:val="0006385F"/>
    <w:rsid w:val="00063B87"/>
    <w:rsid w:val="0006555F"/>
    <w:rsid w:val="00065714"/>
    <w:rsid w:val="00065A13"/>
    <w:rsid w:val="00065AC3"/>
    <w:rsid w:val="00065CA8"/>
    <w:rsid w:val="00066E14"/>
    <w:rsid w:val="0007033F"/>
    <w:rsid w:val="00070AA4"/>
    <w:rsid w:val="00070F72"/>
    <w:rsid w:val="00072D15"/>
    <w:rsid w:val="00074E14"/>
    <w:rsid w:val="00074EA7"/>
    <w:rsid w:val="000752B2"/>
    <w:rsid w:val="00075416"/>
    <w:rsid w:val="000754B2"/>
    <w:rsid w:val="00075B80"/>
    <w:rsid w:val="00075FA5"/>
    <w:rsid w:val="0007601C"/>
    <w:rsid w:val="00076BBD"/>
    <w:rsid w:val="0007724E"/>
    <w:rsid w:val="00080233"/>
    <w:rsid w:val="0008114C"/>
    <w:rsid w:val="00082805"/>
    <w:rsid w:val="000835B1"/>
    <w:rsid w:val="00083B4B"/>
    <w:rsid w:val="00085A2C"/>
    <w:rsid w:val="00086A5F"/>
    <w:rsid w:val="00087185"/>
    <w:rsid w:val="00090197"/>
    <w:rsid w:val="00090B8B"/>
    <w:rsid w:val="00091F81"/>
    <w:rsid w:val="00092F1D"/>
    <w:rsid w:val="0009317C"/>
    <w:rsid w:val="0009375D"/>
    <w:rsid w:val="00094029"/>
    <w:rsid w:val="00096149"/>
    <w:rsid w:val="00096319"/>
    <w:rsid w:val="00096594"/>
    <w:rsid w:val="0009702B"/>
    <w:rsid w:val="000A0292"/>
    <w:rsid w:val="000A089C"/>
    <w:rsid w:val="000A2A94"/>
    <w:rsid w:val="000A3809"/>
    <w:rsid w:val="000A40A7"/>
    <w:rsid w:val="000A4802"/>
    <w:rsid w:val="000A4AE2"/>
    <w:rsid w:val="000A769B"/>
    <w:rsid w:val="000A7BC7"/>
    <w:rsid w:val="000B0272"/>
    <w:rsid w:val="000B0379"/>
    <w:rsid w:val="000B1025"/>
    <w:rsid w:val="000B15DB"/>
    <w:rsid w:val="000B19CC"/>
    <w:rsid w:val="000B1BAA"/>
    <w:rsid w:val="000B2058"/>
    <w:rsid w:val="000B24D1"/>
    <w:rsid w:val="000B2C1E"/>
    <w:rsid w:val="000B2E36"/>
    <w:rsid w:val="000B360F"/>
    <w:rsid w:val="000B4202"/>
    <w:rsid w:val="000B4CC9"/>
    <w:rsid w:val="000B759F"/>
    <w:rsid w:val="000B76D8"/>
    <w:rsid w:val="000B7FE5"/>
    <w:rsid w:val="000C0149"/>
    <w:rsid w:val="000C0F91"/>
    <w:rsid w:val="000C107A"/>
    <w:rsid w:val="000C13AF"/>
    <w:rsid w:val="000C355B"/>
    <w:rsid w:val="000C4BF8"/>
    <w:rsid w:val="000C6B4A"/>
    <w:rsid w:val="000D038D"/>
    <w:rsid w:val="000D19C7"/>
    <w:rsid w:val="000D1CF8"/>
    <w:rsid w:val="000D1F37"/>
    <w:rsid w:val="000D22D9"/>
    <w:rsid w:val="000D246D"/>
    <w:rsid w:val="000D38FB"/>
    <w:rsid w:val="000D3C14"/>
    <w:rsid w:val="000D4373"/>
    <w:rsid w:val="000D5121"/>
    <w:rsid w:val="000D540F"/>
    <w:rsid w:val="000D5630"/>
    <w:rsid w:val="000D5E98"/>
    <w:rsid w:val="000D726D"/>
    <w:rsid w:val="000D797C"/>
    <w:rsid w:val="000E0CE3"/>
    <w:rsid w:val="000E1991"/>
    <w:rsid w:val="000E20BF"/>
    <w:rsid w:val="000E20DB"/>
    <w:rsid w:val="000E295D"/>
    <w:rsid w:val="000E2CA2"/>
    <w:rsid w:val="000E32AC"/>
    <w:rsid w:val="000E3AC5"/>
    <w:rsid w:val="000E48BA"/>
    <w:rsid w:val="000E6FB4"/>
    <w:rsid w:val="000E7D09"/>
    <w:rsid w:val="000F204C"/>
    <w:rsid w:val="000F23AC"/>
    <w:rsid w:val="000F4B81"/>
    <w:rsid w:val="000F4E8A"/>
    <w:rsid w:val="000F65A5"/>
    <w:rsid w:val="000F6CB5"/>
    <w:rsid w:val="000F70BA"/>
    <w:rsid w:val="000F7DFD"/>
    <w:rsid w:val="001011BE"/>
    <w:rsid w:val="001015DD"/>
    <w:rsid w:val="001034F2"/>
    <w:rsid w:val="001042B7"/>
    <w:rsid w:val="00104E8A"/>
    <w:rsid w:val="00105373"/>
    <w:rsid w:val="00105656"/>
    <w:rsid w:val="00106E1A"/>
    <w:rsid w:val="00110CE2"/>
    <w:rsid w:val="001111C4"/>
    <w:rsid w:val="001111E7"/>
    <w:rsid w:val="0011148B"/>
    <w:rsid w:val="00111C10"/>
    <w:rsid w:val="00112246"/>
    <w:rsid w:val="0011282F"/>
    <w:rsid w:val="001135CD"/>
    <w:rsid w:val="00115623"/>
    <w:rsid w:val="00115EE4"/>
    <w:rsid w:val="001163C2"/>
    <w:rsid w:val="001164E9"/>
    <w:rsid w:val="00117E5D"/>
    <w:rsid w:val="001201F9"/>
    <w:rsid w:val="0012085B"/>
    <w:rsid w:val="00121578"/>
    <w:rsid w:val="00122790"/>
    <w:rsid w:val="00122C7F"/>
    <w:rsid w:val="00123D07"/>
    <w:rsid w:val="0012428A"/>
    <w:rsid w:val="00124454"/>
    <w:rsid w:val="00125F1A"/>
    <w:rsid w:val="0012723A"/>
    <w:rsid w:val="001300AD"/>
    <w:rsid w:val="001302ED"/>
    <w:rsid w:val="00131500"/>
    <w:rsid w:val="001317DB"/>
    <w:rsid w:val="00131B2C"/>
    <w:rsid w:val="00131CFD"/>
    <w:rsid w:val="00131F12"/>
    <w:rsid w:val="00131F65"/>
    <w:rsid w:val="001328FE"/>
    <w:rsid w:val="0013358D"/>
    <w:rsid w:val="0013479C"/>
    <w:rsid w:val="00137848"/>
    <w:rsid w:val="00137CE0"/>
    <w:rsid w:val="00140931"/>
    <w:rsid w:val="001426C9"/>
    <w:rsid w:val="00143DBD"/>
    <w:rsid w:val="00143F45"/>
    <w:rsid w:val="00145AC7"/>
    <w:rsid w:val="001478CE"/>
    <w:rsid w:val="00147C28"/>
    <w:rsid w:val="00151294"/>
    <w:rsid w:val="001514D1"/>
    <w:rsid w:val="0015168F"/>
    <w:rsid w:val="00153027"/>
    <w:rsid w:val="00153329"/>
    <w:rsid w:val="00153CF6"/>
    <w:rsid w:val="00154581"/>
    <w:rsid w:val="00154A30"/>
    <w:rsid w:val="00155C9A"/>
    <w:rsid w:val="00155D6F"/>
    <w:rsid w:val="001560C3"/>
    <w:rsid w:val="0016009B"/>
    <w:rsid w:val="001610CB"/>
    <w:rsid w:val="00162232"/>
    <w:rsid w:val="001629C8"/>
    <w:rsid w:val="001632CE"/>
    <w:rsid w:val="00163688"/>
    <w:rsid w:val="00164324"/>
    <w:rsid w:val="001647A9"/>
    <w:rsid w:val="001658FC"/>
    <w:rsid w:val="001667B6"/>
    <w:rsid w:val="00166A3F"/>
    <w:rsid w:val="00166C73"/>
    <w:rsid w:val="0017065E"/>
    <w:rsid w:val="00171B4A"/>
    <w:rsid w:val="001721D4"/>
    <w:rsid w:val="001721E2"/>
    <w:rsid w:val="00174010"/>
    <w:rsid w:val="001747A8"/>
    <w:rsid w:val="00174A12"/>
    <w:rsid w:val="0017518B"/>
    <w:rsid w:val="0017575F"/>
    <w:rsid w:val="00176B47"/>
    <w:rsid w:val="00177949"/>
    <w:rsid w:val="001779CE"/>
    <w:rsid w:val="00177AF5"/>
    <w:rsid w:val="00181653"/>
    <w:rsid w:val="00181D8D"/>
    <w:rsid w:val="00181E44"/>
    <w:rsid w:val="001822BC"/>
    <w:rsid w:val="00183379"/>
    <w:rsid w:val="001840FB"/>
    <w:rsid w:val="00185609"/>
    <w:rsid w:val="00185DC0"/>
    <w:rsid w:val="001861DB"/>
    <w:rsid w:val="001869AD"/>
    <w:rsid w:val="00187BB4"/>
    <w:rsid w:val="001922F6"/>
    <w:rsid w:val="0019244E"/>
    <w:rsid w:val="0019272A"/>
    <w:rsid w:val="00195BCB"/>
    <w:rsid w:val="0019605D"/>
    <w:rsid w:val="0019685A"/>
    <w:rsid w:val="001A047B"/>
    <w:rsid w:val="001A0857"/>
    <w:rsid w:val="001A08CA"/>
    <w:rsid w:val="001A09BE"/>
    <w:rsid w:val="001A0CA8"/>
    <w:rsid w:val="001A18B5"/>
    <w:rsid w:val="001A2006"/>
    <w:rsid w:val="001A3337"/>
    <w:rsid w:val="001A392F"/>
    <w:rsid w:val="001A4B57"/>
    <w:rsid w:val="001A5E38"/>
    <w:rsid w:val="001A7081"/>
    <w:rsid w:val="001B0571"/>
    <w:rsid w:val="001B1FD3"/>
    <w:rsid w:val="001B26ED"/>
    <w:rsid w:val="001B29C3"/>
    <w:rsid w:val="001B466C"/>
    <w:rsid w:val="001B4724"/>
    <w:rsid w:val="001B5009"/>
    <w:rsid w:val="001B5E13"/>
    <w:rsid w:val="001B6A8A"/>
    <w:rsid w:val="001B749A"/>
    <w:rsid w:val="001B7760"/>
    <w:rsid w:val="001B7811"/>
    <w:rsid w:val="001C0231"/>
    <w:rsid w:val="001C09AF"/>
    <w:rsid w:val="001C0F82"/>
    <w:rsid w:val="001C168C"/>
    <w:rsid w:val="001C175D"/>
    <w:rsid w:val="001C305C"/>
    <w:rsid w:val="001C373F"/>
    <w:rsid w:val="001C3B00"/>
    <w:rsid w:val="001C526C"/>
    <w:rsid w:val="001C535A"/>
    <w:rsid w:val="001C581B"/>
    <w:rsid w:val="001C59D8"/>
    <w:rsid w:val="001C6BF4"/>
    <w:rsid w:val="001C6CD7"/>
    <w:rsid w:val="001C7352"/>
    <w:rsid w:val="001D047A"/>
    <w:rsid w:val="001D07FE"/>
    <w:rsid w:val="001D3F6A"/>
    <w:rsid w:val="001D488A"/>
    <w:rsid w:val="001D55C7"/>
    <w:rsid w:val="001D58F5"/>
    <w:rsid w:val="001D61E5"/>
    <w:rsid w:val="001D623F"/>
    <w:rsid w:val="001D68B3"/>
    <w:rsid w:val="001D68E2"/>
    <w:rsid w:val="001D7512"/>
    <w:rsid w:val="001E0D98"/>
    <w:rsid w:val="001E1176"/>
    <w:rsid w:val="001E26AE"/>
    <w:rsid w:val="001E39B4"/>
    <w:rsid w:val="001E3D7C"/>
    <w:rsid w:val="001E3F62"/>
    <w:rsid w:val="001E40EE"/>
    <w:rsid w:val="001E4270"/>
    <w:rsid w:val="001E4735"/>
    <w:rsid w:val="001E56AF"/>
    <w:rsid w:val="001E5D3A"/>
    <w:rsid w:val="001E6B35"/>
    <w:rsid w:val="001E70A6"/>
    <w:rsid w:val="001E78E6"/>
    <w:rsid w:val="001E7F77"/>
    <w:rsid w:val="001F05C6"/>
    <w:rsid w:val="001F0C64"/>
    <w:rsid w:val="001F2790"/>
    <w:rsid w:val="001F28C3"/>
    <w:rsid w:val="001F2A3D"/>
    <w:rsid w:val="001F4131"/>
    <w:rsid w:val="001F4DA3"/>
    <w:rsid w:val="001F5BCB"/>
    <w:rsid w:val="001F6631"/>
    <w:rsid w:val="001F6FA0"/>
    <w:rsid w:val="001F7DE8"/>
    <w:rsid w:val="0020139A"/>
    <w:rsid w:val="00202A13"/>
    <w:rsid w:val="00202AAA"/>
    <w:rsid w:val="00204EC7"/>
    <w:rsid w:val="0020580B"/>
    <w:rsid w:val="00205BB6"/>
    <w:rsid w:val="00205CE7"/>
    <w:rsid w:val="002069B5"/>
    <w:rsid w:val="00207119"/>
    <w:rsid w:val="002076A0"/>
    <w:rsid w:val="00207AEE"/>
    <w:rsid w:val="002101F1"/>
    <w:rsid w:val="00211B4D"/>
    <w:rsid w:val="0021267B"/>
    <w:rsid w:val="0021297F"/>
    <w:rsid w:val="00212FF2"/>
    <w:rsid w:val="0021308C"/>
    <w:rsid w:val="00213801"/>
    <w:rsid w:val="002142B5"/>
    <w:rsid w:val="002144A3"/>
    <w:rsid w:val="00215B72"/>
    <w:rsid w:val="00216602"/>
    <w:rsid w:val="00217B0E"/>
    <w:rsid w:val="002215E6"/>
    <w:rsid w:val="002216CC"/>
    <w:rsid w:val="002230E2"/>
    <w:rsid w:val="002237EE"/>
    <w:rsid w:val="00224081"/>
    <w:rsid w:val="00225AC6"/>
    <w:rsid w:val="00225E7B"/>
    <w:rsid w:val="002260D5"/>
    <w:rsid w:val="00226627"/>
    <w:rsid w:val="00226AC6"/>
    <w:rsid w:val="00227A57"/>
    <w:rsid w:val="00233A3D"/>
    <w:rsid w:val="002345E9"/>
    <w:rsid w:val="00234BB1"/>
    <w:rsid w:val="00235EBC"/>
    <w:rsid w:val="0024265A"/>
    <w:rsid w:val="002435B8"/>
    <w:rsid w:val="00243C3C"/>
    <w:rsid w:val="00243D2C"/>
    <w:rsid w:val="00244772"/>
    <w:rsid w:val="00244F18"/>
    <w:rsid w:val="0024523D"/>
    <w:rsid w:val="0024662A"/>
    <w:rsid w:val="00246AD0"/>
    <w:rsid w:val="0025114C"/>
    <w:rsid w:val="00251306"/>
    <w:rsid w:val="002517F7"/>
    <w:rsid w:val="00251EC7"/>
    <w:rsid w:val="0025291D"/>
    <w:rsid w:val="00254A8F"/>
    <w:rsid w:val="00254AFF"/>
    <w:rsid w:val="0025596D"/>
    <w:rsid w:val="00255ED0"/>
    <w:rsid w:val="00256636"/>
    <w:rsid w:val="0025796A"/>
    <w:rsid w:val="0026047B"/>
    <w:rsid w:val="00260B33"/>
    <w:rsid w:val="00262BF9"/>
    <w:rsid w:val="002644C4"/>
    <w:rsid w:val="00264C4A"/>
    <w:rsid w:val="00264C9A"/>
    <w:rsid w:val="002660DF"/>
    <w:rsid w:val="00266150"/>
    <w:rsid w:val="00266620"/>
    <w:rsid w:val="00267BCC"/>
    <w:rsid w:val="00267CB9"/>
    <w:rsid w:val="00270CA1"/>
    <w:rsid w:val="00272084"/>
    <w:rsid w:val="00272313"/>
    <w:rsid w:val="0027262F"/>
    <w:rsid w:val="00273E64"/>
    <w:rsid w:val="0027521C"/>
    <w:rsid w:val="00276E16"/>
    <w:rsid w:val="002771B7"/>
    <w:rsid w:val="00280ADF"/>
    <w:rsid w:val="002818F2"/>
    <w:rsid w:val="00281913"/>
    <w:rsid w:val="002824B6"/>
    <w:rsid w:val="00282ADA"/>
    <w:rsid w:val="00282FEF"/>
    <w:rsid w:val="00283D95"/>
    <w:rsid w:val="00283F43"/>
    <w:rsid w:val="00286BEB"/>
    <w:rsid w:val="0029114E"/>
    <w:rsid w:val="00291201"/>
    <w:rsid w:val="002917E8"/>
    <w:rsid w:val="00292071"/>
    <w:rsid w:val="00292462"/>
    <w:rsid w:val="00292525"/>
    <w:rsid w:val="0029275F"/>
    <w:rsid w:val="00294CF2"/>
    <w:rsid w:val="00295313"/>
    <w:rsid w:val="002962E5"/>
    <w:rsid w:val="00296365"/>
    <w:rsid w:val="002973A6"/>
    <w:rsid w:val="002A0CBB"/>
    <w:rsid w:val="002A1A38"/>
    <w:rsid w:val="002A44B8"/>
    <w:rsid w:val="002A4F11"/>
    <w:rsid w:val="002A667A"/>
    <w:rsid w:val="002A7475"/>
    <w:rsid w:val="002A77D8"/>
    <w:rsid w:val="002B09C3"/>
    <w:rsid w:val="002B0C87"/>
    <w:rsid w:val="002B1326"/>
    <w:rsid w:val="002B2B29"/>
    <w:rsid w:val="002B37FE"/>
    <w:rsid w:val="002B428F"/>
    <w:rsid w:val="002B6EBD"/>
    <w:rsid w:val="002C0293"/>
    <w:rsid w:val="002C08A8"/>
    <w:rsid w:val="002C1928"/>
    <w:rsid w:val="002C4240"/>
    <w:rsid w:val="002C4291"/>
    <w:rsid w:val="002C5221"/>
    <w:rsid w:val="002C523D"/>
    <w:rsid w:val="002C5365"/>
    <w:rsid w:val="002C77BF"/>
    <w:rsid w:val="002D0B36"/>
    <w:rsid w:val="002D1D6C"/>
    <w:rsid w:val="002D2E32"/>
    <w:rsid w:val="002D3661"/>
    <w:rsid w:val="002D4114"/>
    <w:rsid w:val="002D4B26"/>
    <w:rsid w:val="002D5F6B"/>
    <w:rsid w:val="002D6F0C"/>
    <w:rsid w:val="002D757A"/>
    <w:rsid w:val="002D78C2"/>
    <w:rsid w:val="002E0A31"/>
    <w:rsid w:val="002E0EDB"/>
    <w:rsid w:val="002E0FAD"/>
    <w:rsid w:val="002E1399"/>
    <w:rsid w:val="002E189E"/>
    <w:rsid w:val="002E25A3"/>
    <w:rsid w:val="002E2CD7"/>
    <w:rsid w:val="002E366B"/>
    <w:rsid w:val="002E3F81"/>
    <w:rsid w:val="002E53D5"/>
    <w:rsid w:val="002E6F24"/>
    <w:rsid w:val="002E6FA8"/>
    <w:rsid w:val="002F071F"/>
    <w:rsid w:val="002F29A3"/>
    <w:rsid w:val="002F2A02"/>
    <w:rsid w:val="002F2BE9"/>
    <w:rsid w:val="002F2EA2"/>
    <w:rsid w:val="002F4389"/>
    <w:rsid w:val="002F4B0F"/>
    <w:rsid w:val="002F4F64"/>
    <w:rsid w:val="002F5502"/>
    <w:rsid w:val="002F5BD2"/>
    <w:rsid w:val="002F5FBE"/>
    <w:rsid w:val="002F6E0C"/>
    <w:rsid w:val="002F6F0E"/>
    <w:rsid w:val="0030078C"/>
    <w:rsid w:val="00300C01"/>
    <w:rsid w:val="00300F90"/>
    <w:rsid w:val="00301480"/>
    <w:rsid w:val="00301792"/>
    <w:rsid w:val="0030259C"/>
    <w:rsid w:val="00302D80"/>
    <w:rsid w:val="00303385"/>
    <w:rsid w:val="003069B5"/>
    <w:rsid w:val="00307757"/>
    <w:rsid w:val="00307826"/>
    <w:rsid w:val="00307D3E"/>
    <w:rsid w:val="003109D0"/>
    <w:rsid w:val="00311972"/>
    <w:rsid w:val="003130DD"/>
    <w:rsid w:val="0031418F"/>
    <w:rsid w:val="00314221"/>
    <w:rsid w:val="003151AD"/>
    <w:rsid w:val="00315D74"/>
    <w:rsid w:val="003160FC"/>
    <w:rsid w:val="00316588"/>
    <w:rsid w:val="00317451"/>
    <w:rsid w:val="003202AB"/>
    <w:rsid w:val="0032069B"/>
    <w:rsid w:val="00321917"/>
    <w:rsid w:val="003221F9"/>
    <w:rsid w:val="003229DC"/>
    <w:rsid w:val="00323676"/>
    <w:rsid w:val="00324542"/>
    <w:rsid w:val="00324739"/>
    <w:rsid w:val="00324E85"/>
    <w:rsid w:val="00325049"/>
    <w:rsid w:val="00325132"/>
    <w:rsid w:val="003251F6"/>
    <w:rsid w:val="003254EE"/>
    <w:rsid w:val="0032588A"/>
    <w:rsid w:val="003271BB"/>
    <w:rsid w:val="00330094"/>
    <w:rsid w:val="003305CD"/>
    <w:rsid w:val="00331E9A"/>
    <w:rsid w:val="0033238F"/>
    <w:rsid w:val="003329C5"/>
    <w:rsid w:val="00334E95"/>
    <w:rsid w:val="00335A19"/>
    <w:rsid w:val="003365C6"/>
    <w:rsid w:val="00336E73"/>
    <w:rsid w:val="00337427"/>
    <w:rsid w:val="00337A2A"/>
    <w:rsid w:val="0034080C"/>
    <w:rsid w:val="0034147B"/>
    <w:rsid w:val="003414ED"/>
    <w:rsid w:val="003424BD"/>
    <w:rsid w:val="003461D2"/>
    <w:rsid w:val="003461F0"/>
    <w:rsid w:val="00346D3F"/>
    <w:rsid w:val="00350C2F"/>
    <w:rsid w:val="00350C6A"/>
    <w:rsid w:val="0035396A"/>
    <w:rsid w:val="003541DB"/>
    <w:rsid w:val="00354A8A"/>
    <w:rsid w:val="00354EC2"/>
    <w:rsid w:val="00356340"/>
    <w:rsid w:val="0035667D"/>
    <w:rsid w:val="00356EBC"/>
    <w:rsid w:val="00360FB3"/>
    <w:rsid w:val="003631C3"/>
    <w:rsid w:val="00363B59"/>
    <w:rsid w:val="00365158"/>
    <w:rsid w:val="003659D8"/>
    <w:rsid w:val="00367F5B"/>
    <w:rsid w:val="00371314"/>
    <w:rsid w:val="00371578"/>
    <w:rsid w:val="0037159B"/>
    <w:rsid w:val="0037174D"/>
    <w:rsid w:val="003725D1"/>
    <w:rsid w:val="00372C85"/>
    <w:rsid w:val="00372FC9"/>
    <w:rsid w:val="0037361E"/>
    <w:rsid w:val="003743A0"/>
    <w:rsid w:val="003745F9"/>
    <w:rsid w:val="0037478D"/>
    <w:rsid w:val="003753E7"/>
    <w:rsid w:val="0037562E"/>
    <w:rsid w:val="0037617C"/>
    <w:rsid w:val="00376441"/>
    <w:rsid w:val="00376B28"/>
    <w:rsid w:val="00381EF4"/>
    <w:rsid w:val="0038247A"/>
    <w:rsid w:val="003848B1"/>
    <w:rsid w:val="00385BB0"/>
    <w:rsid w:val="003873FA"/>
    <w:rsid w:val="00387A84"/>
    <w:rsid w:val="003907A4"/>
    <w:rsid w:val="003912C4"/>
    <w:rsid w:val="0039136C"/>
    <w:rsid w:val="00391CA9"/>
    <w:rsid w:val="00392172"/>
    <w:rsid w:val="00392423"/>
    <w:rsid w:val="00392D91"/>
    <w:rsid w:val="003936D1"/>
    <w:rsid w:val="00393C80"/>
    <w:rsid w:val="003951FD"/>
    <w:rsid w:val="00395828"/>
    <w:rsid w:val="003A0104"/>
    <w:rsid w:val="003A2EAA"/>
    <w:rsid w:val="003A32DE"/>
    <w:rsid w:val="003A3629"/>
    <w:rsid w:val="003A3740"/>
    <w:rsid w:val="003A37CB"/>
    <w:rsid w:val="003A53C1"/>
    <w:rsid w:val="003A5937"/>
    <w:rsid w:val="003A6661"/>
    <w:rsid w:val="003A6966"/>
    <w:rsid w:val="003A6DC4"/>
    <w:rsid w:val="003A7016"/>
    <w:rsid w:val="003A73CF"/>
    <w:rsid w:val="003B1594"/>
    <w:rsid w:val="003B1851"/>
    <w:rsid w:val="003B2B6D"/>
    <w:rsid w:val="003B305B"/>
    <w:rsid w:val="003B3203"/>
    <w:rsid w:val="003B3D0E"/>
    <w:rsid w:val="003B3EFC"/>
    <w:rsid w:val="003B47D8"/>
    <w:rsid w:val="003B6BD2"/>
    <w:rsid w:val="003B6E5C"/>
    <w:rsid w:val="003B6E9B"/>
    <w:rsid w:val="003B73E8"/>
    <w:rsid w:val="003C00D5"/>
    <w:rsid w:val="003C17A3"/>
    <w:rsid w:val="003C5781"/>
    <w:rsid w:val="003C5967"/>
    <w:rsid w:val="003C60EE"/>
    <w:rsid w:val="003C6DE8"/>
    <w:rsid w:val="003C7FB0"/>
    <w:rsid w:val="003D00FB"/>
    <w:rsid w:val="003D13B6"/>
    <w:rsid w:val="003D2103"/>
    <w:rsid w:val="003D3F52"/>
    <w:rsid w:val="003D438B"/>
    <w:rsid w:val="003D55A3"/>
    <w:rsid w:val="003D627F"/>
    <w:rsid w:val="003D76C1"/>
    <w:rsid w:val="003E0707"/>
    <w:rsid w:val="003E17B7"/>
    <w:rsid w:val="003E3264"/>
    <w:rsid w:val="003E469A"/>
    <w:rsid w:val="003E48A8"/>
    <w:rsid w:val="003E5F59"/>
    <w:rsid w:val="003F126D"/>
    <w:rsid w:val="003F17E6"/>
    <w:rsid w:val="003F1CE0"/>
    <w:rsid w:val="003F213E"/>
    <w:rsid w:val="003F2AE4"/>
    <w:rsid w:val="003F38C3"/>
    <w:rsid w:val="003F3A8D"/>
    <w:rsid w:val="003F4309"/>
    <w:rsid w:val="003F5533"/>
    <w:rsid w:val="003F573C"/>
    <w:rsid w:val="003F57A4"/>
    <w:rsid w:val="003F6B7B"/>
    <w:rsid w:val="003F6D0C"/>
    <w:rsid w:val="003F7A7A"/>
    <w:rsid w:val="003F7CD3"/>
    <w:rsid w:val="003F7CE8"/>
    <w:rsid w:val="003F7EEA"/>
    <w:rsid w:val="00403F58"/>
    <w:rsid w:val="004042AC"/>
    <w:rsid w:val="0040433C"/>
    <w:rsid w:val="00404FAD"/>
    <w:rsid w:val="00405788"/>
    <w:rsid w:val="00405F3B"/>
    <w:rsid w:val="00405F54"/>
    <w:rsid w:val="004069CD"/>
    <w:rsid w:val="00406C46"/>
    <w:rsid w:val="00410188"/>
    <w:rsid w:val="00410BEE"/>
    <w:rsid w:val="00411613"/>
    <w:rsid w:val="0041195A"/>
    <w:rsid w:val="00412C2B"/>
    <w:rsid w:val="004160C5"/>
    <w:rsid w:val="00416E21"/>
    <w:rsid w:val="0042049C"/>
    <w:rsid w:val="00420B48"/>
    <w:rsid w:val="004228D8"/>
    <w:rsid w:val="00422EDA"/>
    <w:rsid w:val="00423F36"/>
    <w:rsid w:val="00424273"/>
    <w:rsid w:val="00424FD6"/>
    <w:rsid w:val="00425ACC"/>
    <w:rsid w:val="00426695"/>
    <w:rsid w:val="004274E3"/>
    <w:rsid w:val="004301CD"/>
    <w:rsid w:val="0043209C"/>
    <w:rsid w:val="0043480C"/>
    <w:rsid w:val="004357AB"/>
    <w:rsid w:val="00435B54"/>
    <w:rsid w:val="004408E0"/>
    <w:rsid w:val="00441BAF"/>
    <w:rsid w:val="004421C1"/>
    <w:rsid w:val="00442514"/>
    <w:rsid w:val="0044379F"/>
    <w:rsid w:val="00443842"/>
    <w:rsid w:val="00443FC5"/>
    <w:rsid w:val="00444AF1"/>
    <w:rsid w:val="00445629"/>
    <w:rsid w:val="00446539"/>
    <w:rsid w:val="0044670C"/>
    <w:rsid w:val="004516F2"/>
    <w:rsid w:val="00452175"/>
    <w:rsid w:val="00452239"/>
    <w:rsid w:val="00452F42"/>
    <w:rsid w:val="00452F44"/>
    <w:rsid w:val="004535AA"/>
    <w:rsid w:val="00454FCF"/>
    <w:rsid w:val="0045618F"/>
    <w:rsid w:val="00456E9A"/>
    <w:rsid w:val="004612B4"/>
    <w:rsid w:val="00461B0F"/>
    <w:rsid w:val="004622A1"/>
    <w:rsid w:val="00463AFE"/>
    <w:rsid w:val="00464406"/>
    <w:rsid w:val="00466103"/>
    <w:rsid w:val="004671BF"/>
    <w:rsid w:val="004676FA"/>
    <w:rsid w:val="00467A54"/>
    <w:rsid w:val="00470036"/>
    <w:rsid w:val="00470064"/>
    <w:rsid w:val="004706E9"/>
    <w:rsid w:val="00470852"/>
    <w:rsid w:val="004708A7"/>
    <w:rsid w:val="0047127D"/>
    <w:rsid w:val="0047228E"/>
    <w:rsid w:val="00472E6A"/>
    <w:rsid w:val="0047349B"/>
    <w:rsid w:val="004734DA"/>
    <w:rsid w:val="00473543"/>
    <w:rsid w:val="00473AA5"/>
    <w:rsid w:val="00475178"/>
    <w:rsid w:val="00475B3D"/>
    <w:rsid w:val="00477313"/>
    <w:rsid w:val="00477961"/>
    <w:rsid w:val="00477A99"/>
    <w:rsid w:val="004817E8"/>
    <w:rsid w:val="004824D2"/>
    <w:rsid w:val="004836D2"/>
    <w:rsid w:val="00483FE1"/>
    <w:rsid w:val="00486612"/>
    <w:rsid w:val="004874E7"/>
    <w:rsid w:val="00487FD2"/>
    <w:rsid w:val="0049139A"/>
    <w:rsid w:val="00491D61"/>
    <w:rsid w:val="0049231A"/>
    <w:rsid w:val="00492454"/>
    <w:rsid w:val="00493827"/>
    <w:rsid w:val="00493A26"/>
    <w:rsid w:val="00493B93"/>
    <w:rsid w:val="00493F19"/>
    <w:rsid w:val="00494495"/>
    <w:rsid w:val="00495729"/>
    <w:rsid w:val="00495B0A"/>
    <w:rsid w:val="00496452"/>
    <w:rsid w:val="00496752"/>
    <w:rsid w:val="004968BB"/>
    <w:rsid w:val="004969B2"/>
    <w:rsid w:val="00497075"/>
    <w:rsid w:val="004A05ED"/>
    <w:rsid w:val="004A2708"/>
    <w:rsid w:val="004A54ED"/>
    <w:rsid w:val="004A56D5"/>
    <w:rsid w:val="004A5B87"/>
    <w:rsid w:val="004A5CC5"/>
    <w:rsid w:val="004A7008"/>
    <w:rsid w:val="004A70A4"/>
    <w:rsid w:val="004B1AF8"/>
    <w:rsid w:val="004B230C"/>
    <w:rsid w:val="004B288F"/>
    <w:rsid w:val="004B39E1"/>
    <w:rsid w:val="004B3F78"/>
    <w:rsid w:val="004B49AA"/>
    <w:rsid w:val="004B565E"/>
    <w:rsid w:val="004B5AB7"/>
    <w:rsid w:val="004B63CA"/>
    <w:rsid w:val="004B6DB6"/>
    <w:rsid w:val="004B712B"/>
    <w:rsid w:val="004C0F9E"/>
    <w:rsid w:val="004C14FB"/>
    <w:rsid w:val="004C15E9"/>
    <w:rsid w:val="004C1AFC"/>
    <w:rsid w:val="004C1C05"/>
    <w:rsid w:val="004C1F59"/>
    <w:rsid w:val="004C3B16"/>
    <w:rsid w:val="004C4A7B"/>
    <w:rsid w:val="004C583E"/>
    <w:rsid w:val="004C59EE"/>
    <w:rsid w:val="004C5B40"/>
    <w:rsid w:val="004C5EEA"/>
    <w:rsid w:val="004C601C"/>
    <w:rsid w:val="004C648A"/>
    <w:rsid w:val="004C77A8"/>
    <w:rsid w:val="004D3AD6"/>
    <w:rsid w:val="004D4042"/>
    <w:rsid w:val="004D4836"/>
    <w:rsid w:val="004D5A1A"/>
    <w:rsid w:val="004D5B32"/>
    <w:rsid w:val="004E0441"/>
    <w:rsid w:val="004E0906"/>
    <w:rsid w:val="004E0F8D"/>
    <w:rsid w:val="004E1068"/>
    <w:rsid w:val="004E2DE9"/>
    <w:rsid w:val="004E353A"/>
    <w:rsid w:val="004E3B4D"/>
    <w:rsid w:val="004E40AE"/>
    <w:rsid w:val="004E42C3"/>
    <w:rsid w:val="004E4455"/>
    <w:rsid w:val="004E466E"/>
    <w:rsid w:val="004E5A4D"/>
    <w:rsid w:val="004E6BB6"/>
    <w:rsid w:val="004E6ED7"/>
    <w:rsid w:val="004F2A14"/>
    <w:rsid w:val="004F3045"/>
    <w:rsid w:val="004F51CB"/>
    <w:rsid w:val="004F5289"/>
    <w:rsid w:val="005006A0"/>
    <w:rsid w:val="00500BF0"/>
    <w:rsid w:val="005012EE"/>
    <w:rsid w:val="005015DF"/>
    <w:rsid w:val="005016DD"/>
    <w:rsid w:val="005018F2"/>
    <w:rsid w:val="00501E4F"/>
    <w:rsid w:val="0050297A"/>
    <w:rsid w:val="00503545"/>
    <w:rsid w:val="005055F2"/>
    <w:rsid w:val="0050589C"/>
    <w:rsid w:val="00505DF3"/>
    <w:rsid w:val="00506873"/>
    <w:rsid w:val="0050721D"/>
    <w:rsid w:val="005128B1"/>
    <w:rsid w:val="005138A9"/>
    <w:rsid w:val="0051393B"/>
    <w:rsid w:val="005143E4"/>
    <w:rsid w:val="0051512B"/>
    <w:rsid w:val="0051545D"/>
    <w:rsid w:val="0051781C"/>
    <w:rsid w:val="00520889"/>
    <w:rsid w:val="00520C9C"/>
    <w:rsid w:val="0052184B"/>
    <w:rsid w:val="00522CAC"/>
    <w:rsid w:val="00523D39"/>
    <w:rsid w:val="00524842"/>
    <w:rsid w:val="00524EE8"/>
    <w:rsid w:val="00525D23"/>
    <w:rsid w:val="005260E9"/>
    <w:rsid w:val="00527C8E"/>
    <w:rsid w:val="005305D0"/>
    <w:rsid w:val="005306D5"/>
    <w:rsid w:val="00530B0F"/>
    <w:rsid w:val="00531C00"/>
    <w:rsid w:val="0053257C"/>
    <w:rsid w:val="0053285B"/>
    <w:rsid w:val="00533AD0"/>
    <w:rsid w:val="00535598"/>
    <w:rsid w:val="00535747"/>
    <w:rsid w:val="005357BB"/>
    <w:rsid w:val="00536131"/>
    <w:rsid w:val="0053708C"/>
    <w:rsid w:val="005375EF"/>
    <w:rsid w:val="00540D73"/>
    <w:rsid w:val="00540E98"/>
    <w:rsid w:val="005412D6"/>
    <w:rsid w:val="00543B19"/>
    <w:rsid w:val="00543E33"/>
    <w:rsid w:val="005440E7"/>
    <w:rsid w:val="0054617C"/>
    <w:rsid w:val="00546460"/>
    <w:rsid w:val="005473F9"/>
    <w:rsid w:val="005507DA"/>
    <w:rsid w:val="00550FAE"/>
    <w:rsid w:val="005519B0"/>
    <w:rsid w:val="00551F98"/>
    <w:rsid w:val="0055285A"/>
    <w:rsid w:val="005535F9"/>
    <w:rsid w:val="005542EC"/>
    <w:rsid w:val="00557461"/>
    <w:rsid w:val="0056432A"/>
    <w:rsid w:val="00566338"/>
    <w:rsid w:val="0056751F"/>
    <w:rsid w:val="00570024"/>
    <w:rsid w:val="00572951"/>
    <w:rsid w:val="00572DDD"/>
    <w:rsid w:val="005741D6"/>
    <w:rsid w:val="005745DD"/>
    <w:rsid w:val="00575681"/>
    <w:rsid w:val="0057583A"/>
    <w:rsid w:val="00575A90"/>
    <w:rsid w:val="00576994"/>
    <w:rsid w:val="00576E7F"/>
    <w:rsid w:val="0057731C"/>
    <w:rsid w:val="0057746F"/>
    <w:rsid w:val="00580260"/>
    <w:rsid w:val="005829A0"/>
    <w:rsid w:val="00583680"/>
    <w:rsid w:val="00583772"/>
    <w:rsid w:val="00583A3A"/>
    <w:rsid w:val="00583C6C"/>
    <w:rsid w:val="005849FC"/>
    <w:rsid w:val="00585235"/>
    <w:rsid w:val="00585DC2"/>
    <w:rsid w:val="00585EAE"/>
    <w:rsid w:val="0058644D"/>
    <w:rsid w:val="005864ED"/>
    <w:rsid w:val="005864EF"/>
    <w:rsid w:val="005876A2"/>
    <w:rsid w:val="005901BB"/>
    <w:rsid w:val="005934FE"/>
    <w:rsid w:val="005937A4"/>
    <w:rsid w:val="00593C62"/>
    <w:rsid w:val="00593D6A"/>
    <w:rsid w:val="005969AF"/>
    <w:rsid w:val="00597020"/>
    <w:rsid w:val="005A03A0"/>
    <w:rsid w:val="005A29F3"/>
    <w:rsid w:val="005A47C2"/>
    <w:rsid w:val="005A617F"/>
    <w:rsid w:val="005A6383"/>
    <w:rsid w:val="005A715A"/>
    <w:rsid w:val="005A743A"/>
    <w:rsid w:val="005A76E7"/>
    <w:rsid w:val="005A7CB2"/>
    <w:rsid w:val="005B17E8"/>
    <w:rsid w:val="005B1CFA"/>
    <w:rsid w:val="005B1F56"/>
    <w:rsid w:val="005B20FD"/>
    <w:rsid w:val="005B2794"/>
    <w:rsid w:val="005B4AC9"/>
    <w:rsid w:val="005B4FEC"/>
    <w:rsid w:val="005B5042"/>
    <w:rsid w:val="005B5B32"/>
    <w:rsid w:val="005B69DF"/>
    <w:rsid w:val="005B6A6A"/>
    <w:rsid w:val="005B77A9"/>
    <w:rsid w:val="005C059E"/>
    <w:rsid w:val="005C1661"/>
    <w:rsid w:val="005C1703"/>
    <w:rsid w:val="005C1B5B"/>
    <w:rsid w:val="005C2278"/>
    <w:rsid w:val="005C38A8"/>
    <w:rsid w:val="005C40E9"/>
    <w:rsid w:val="005C4669"/>
    <w:rsid w:val="005C5E1F"/>
    <w:rsid w:val="005C6FED"/>
    <w:rsid w:val="005C710B"/>
    <w:rsid w:val="005D028C"/>
    <w:rsid w:val="005D24DC"/>
    <w:rsid w:val="005D24E7"/>
    <w:rsid w:val="005D272D"/>
    <w:rsid w:val="005D2DB2"/>
    <w:rsid w:val="005D39EB"/>
    <w:rsid w:val="005D3BBB"/>
    <w:rsid w:val="005D5F52"/>
    <w:rsid w:val="005D5F93"/>
    <w:rsid w:val="005D63BA"/>
    <w:rsid w:val="005D7443"/>
    <w:rsid w:val="005D780E"/>
    <w:rsid w:val="005E0C75"/>
    <w:rsid w:val="005E24AC"/>
    <w:rsid w:val="005E28F4"/>
    <w:rsid w:val="005E3883"/>
    <w:rsid w:val="005E4F43"/>
    <w:rsid w:val="005E7070"/>
    <w:rsid w:val="005E7076"/>
    <w:rsid w:val="005E730A"/>
    <w:rsid w:val="005F14FA"/>
    <w:rsid w:val="005F1912"/>
    <w:rsid w:val="005F1A10"/>
    <w:rsid w:val="005F2803"/>
    <w:rsid w:val="005F3952"/>
    <w:rsid w:val="005F4FCC"/>
    <w:rsid w:val="005F5345"/>
    <w:rsid w:val="005F5566"/>
    <w:rsid w:val="005F5DA8"/>
    <w:rsid w:val="005F67D9"/>
    <w:rsid w:val="005F7A0F"/>
    <w:rsid w:val="0060072C"/>
    <w:rsid w:val="0060282B"/>
    <w:rsid w:val="006048CE"/>
    <w:rsid w:val="00604D4B"/>
    <w:rsid w:val="0060700E"/>
    <w:rsid w:val="006072EB"/>
    <w:rsid w:val="00607360"/>
    <w:rsid w:val="00610EE0"/>
    <w:rsid w:val="006111C8"/>
    <w:rsid w:val="0061571D"/>
    <w:rsid w:val="00615954"/>
    <w:rsid w:val="00615ED3"/>
    <w:rsid w:val="00615F38"/>
    <w:rsid w:val="00616847"/>
    <w:rsid w:val="00617A24"/>
    <w:rsid w:val="00617CED"/>
    <w:rsid w:val="00620998"/>
    <w:rsid w:val="0062145C"/>
    <w:rsid w:val="006238CA"/>
    <w:rsid w:val="00624EDE"/>
    <w:rsid w:val="00626852"/>
    <w:rsid w:val="00630BF0"/>
    <w:rsid w:val="00631224"/>
    <w:rsid w:val="00631647"/>
    <w:rsid w:val="006317A7"/>
    <w:rsid w:val="00631EC3"/>
    <w:rsid w:val="0063651E"/>
    <w:rsid w:val="00636B38"/>
    <w:rsid w:val="00637628"/>
    <w:rsid w:val="0064176A"/>
    <w:rsid w:val="00641D3F"/>
    <w:rsid w:val="006427DD"/>
    <w:rsid w:val="00642BC6"/>
    <w:rsid w:val="00642EE8"/>
    <w:rsid w:val="0064635D"/>
    <w:rsid w:val="00646E33"/>
    <w:rsid w:val="00650702"/>
    <w:rsid w:val="00650C94"/>
    <w:rsid w:val="00650D47"/>
    <w:rsid w:val="00652075"/>
    <w:rsid w:val="00652084"/>
    <w:rsid w:val="00653748"/>
    <w:rsid w:val="00657312"/>
    <w:rsid w:val="00657576"/>
    <w:rsid w:val="00661400"/>
    <w:rsid w:val="00663BA2"/>
    <w:rsid w:val="006649A5"/>
    <w:rsid w:val="00665EF8"/>
    <w:rsid w:val="0066749A"/>
    <w:rsid w:val="006674FB"/>
    <w:rsid w:val="00670063"/>
    <w:rsid w:val="006708F8"/>
    <w:rsid w:val="00671C0A"/>
    <w:rsid w:val="00673809"/>
    <w:rsid w:val="00675488"/>
    <w:rsid w:val="00676BCD"/>
    <w:rsid w:val="0068030A"/>
    <w:rsid w:val="00680B5A"/>
    <w:rsid w:val="00681FE4"/>
    <w:rsid w:val="0068233D"/>
    <w:rsid w:val="00683E24"/>
    <w:rsid w:val="006842A5"/>
    <w:rsid w:val="00685A3A"/>
    <w:rsid w:val="00685E62"/>
    <w:rsid w:val="006862D8"/>
    <w:rsid w:val="0068686A"/>
    <w:rsid w:val="006868C8"/>
    <w:rsid w:val="00686E7B"/>
    <w:rsid w:val="0069099C"/>
    <w:rsid w:val="0069112C"/>
    <w:rsid w:val="006913CF"/>
    <w:rsid w:val="00692429"/>
    <w:rsid w:val="00692C98"/>
    <w:rsid w:val="006936F2"/>
    <w:rsid w:val="006941CD"/>
    <w:rsid w:val="006943D5"/>
    <w:rsid w:val="00694997"/>
    <w:rsid w:val="00694AB6"/>
    <w:rsid w:val="00696549"/>
    <w:rsid w:val="006968E6"/>
    <w:rsid w:val="00697066"/>
    <w:rsid w:val="006979BF"/>
    <w:rsid w:val="006A2EC0"/>
    <w:rsid w:val="006A33C2"/>
    <w:rsid w:val="006A58D5"/>
    <w:rsid w:val="006A68AC"/>
    <w:rsid w:val="006A7746"/>
    <w:rsid w:val="006A7F9F"/>
    <w:rsid w:val="006B28B6"/>
    <w:rsid w:val="006B3830"/>
    <w:rsid w:val="006B3CB9"/>
    <w:rsid w:val="006B46F2"/>
    <w:rsid w:val="006B4D3C"/>
    <w:rsid w:val="006B5058"/>
    <w:rsid w:val="006B5AAE"/>
    <w:rsid w:val="006B5B1B"/>
    <w:rsid w:val="006B7008"/>
    <w:rsid w:val="006B7598"/>
    <w:rsid w:val="006B786A"/>
    <w:rsid w:val="006B7C98"/>
    <w:rsid w:val="006C032C"/>
    <w:rsid w:val="006C252D"/>
    <w:rsid w:val="006C3265"/>
    <w:rsid w:val="006C3F93"/>
    <w:rsid w:val="006C404C"/>
    <w:rsid w:val="006C4B2E"/>
    <w:rsid w:val="006C5453"/>
    <w:rsid w:val="006C55E5"/>
    <w:rsid w:val="006C6381"/>
    <w:rsid w:val="006C6942"/>
    <w:rsid w:val="006C6DF2"/>
    <w:rsid w:val="006C7E34"/>
    <w:rsid w:val="006D0111"/>
    <w:rsid w:val="006D0824"/>
    <w:rsid w:val="006D0C9A"/>
    <w:rsid w:val="006D0CC4"/>
    <w:rsid w:val="006D0E2C"/>
    <w:rsid w:val="006D0EED"/>
    <w:rsid w:val="006D1BD0"/>
    <w:rsid w:val="006D1F81"/>
    <w:rsid w:val="006D3215"/>
    <w:rsid w:val="006D3458"/>
    <w:rsid w:val="006D4402"/>
    <w:rsid w:val="006D4C6E"/>
    <w:rsid w:val="006D6CDD"/>
    <w:rsid w:val="006D7488"/>
    <w:rsid w:val="006D782F"/>
    <w:rsid w:val="006D7C70"/>
    <w:rsid w:val="006E0810"/>
    <w:rsid w:val="006E09A6"/>
    <w:rsid w:val="006E0D7D"/>
    <w:rsid w:val="006E1221"/>
    <w:rsid w:val="006E19DD"/>
    <w:rsid w:val="006E21B1"/>
    <w:rsid w:val="006E331C"/>
    <w:rsid w:val="006E4794"/>
    <w:rsid w:val="006E58B8"/>
    <w:rsid w:val="006E60DD"/>
    <w:rsid w:val="006E7E4E"/>
    <w:rsid w:val="006E7E6B"/>
    <w:rsid w:val="006F1254"/>
    <w:rsid w:val="006F15FC"/>
    <w:rsid w:val="006F2CD7"/>
    <w:rsid w:val="006F3D27"/>
    <w:rsid w:val="006F73D4"/>
    <w:rsid w:val="007015C4"/>
    <w:rsid w:val="00701EA1"/>
    <w:rsid w:val="00702918"/>
    <w:rsid w:val="0070389E"/>
    <w:rsid w:val="00703BEA"/>
    <w:rsid w:val="00703E94"/>
    <w:rsid w:val="007041BC"/>
    <w:rsid w:val="007058D0"/>
    <w:rsid w:val="00705AEF"/>
    <w:rsid w:val="0070645F"/>
    <w:rsid w:val="0070652F"/>
    <w:rsid w:val="00706E19"/>
    <w:rsid w:val="00711C54"/>
    <w:rsid w:val="00713C7E"/>
    <w:rsid w:val="00714522"/>
    <w:rsid w:val="007155A5"/>
    <w:rsid w:val="007158DF"/>
    <w:rsid w:val="00716899"/>
    <w:rsid w:val="00716971"/>
    <w:rsid w:val="00716E79"/>
    <w:rsid w:val="0072071A"/>
    <w:rsid w:val="0072098B"/>
    <w:rsid w:val="007222F5"/>
    <w:rsid w:val="0072264D"/>
    <w:rsid w:val="007242F1"/>
    <w:rsid w:val="00724E8C"/>
    <w:rsid w:val="00725F24"/>
    <w:rsid w:val="007273C6"/>
    <w:rsid w:val="007313FF"/>
    <w:rsid w:val="007319B3"/>
    <w:rsid w:val="00731BF7"/>
    <w:rsid w:val="00732943"/>
    <w:rsid w:val="0073390E"/>
    <w:rsid w:val="00733C34"/>
    <w:rsid w:val="0073440D"/>
    <w:rsid w:val="00734437"/>
    <w:rsid w:val="0073727C"/>
    <w:rsid w:val="007374C8"/>
    <w:rsid w:val="00737873"/>
    <w:rsid w:val="00737B7A"/>
    <w:rsid w:val="00740132"/>
    <w:rsid w:val="0074143A"/>
    <w:rsid w:val="00742C3E"/>
    <w:rsid w:val="00745370"/>
    <w:rsid w:val="007456B2"/>
    <w:rsid w:val="00746D66"/>
    <w:rsid w:val="00750DC9"/>
    <w:rsid w:val="00751715"/>
    <w:rsid w:val="00752240"/>
    <w:rsid w:val="00752F98"/>
    <w:rsid w:val="00753E19"/>
    <w:rsid w:val="0075493A"/>
    <w:rsid w:val="00755E77"/>
    <w:rsid w:val="0075614A"/>
    <w:rsid w:val="0075633E"/>
    <w:rsid w:val="007563A1"/>
    <w:rsid w:val="00757739"/>
    <w:rsid w:val="007579B2"/>
    <w:rsid w:val="00760FEF"/>
    <w:rsid w:val="007612C1"/>
    <w:rsid w:val="00761407"/>
    <w:rsid w:val="00762E90"/>
    <w:rsid w:val="007633F8"/>
    <w:rsid w:val="00764746"/>
    <w:rsid w:val="00765B29"/>
    <w:rsid w:val="00767C94"/>
    <w:rsid w:val="00770D74"/>
    <w:rsid w:val="007725C8"/>
    <w:rsid w:val="00772D49"/>
    <w:rsid w:val="00773A9A"/>
    <w:rsid w:val="00775309"/>
    <w:rsid w:val="00777F54"/>
    <w:rsid w:val="00780D27"/>
    <w:rsid w:val="00781427"/>
    <w:rsid w:val="007819BB"/>
    <w:rsid w:val="00783989"/>
    <w:rsid w:val="0078479E"/>
    <w:rsid w:val="00785BC2"/>
    <w:rsid w:val="007866B5"/>
    <w:rsid w:val="00790A1D"/>
    <w:rsid w:val="00792660"/>
    <w:rsid w:val="00792F81"/>
    <w:rsid w:val="00793AC8"/>
    <w:rsid w:val="0079500A"/>
    <w:rsid w:val="007962DF"/>
    <w:rsid w:val="00796EB8"/>
    <w:rsid w:val="00796EC8"/>
    <w:rsid w:val="0079704E"/>
    <w:rsid w:val="0079740F"/>
    <w:rsid w:val="007A04D0"/>
    <w:rsid w:val="007A09D3"/>
    <w:rsid w:val="007A1955"/>
    <w:rsid w:val="007A24A8"/>
    <w:rsid w:val="007A312D"/>
    <w:rsid w:val="007A472A"/>
    <w:rsid w:val="007A53D5"/>
    <w:rsid w:val="007A584B"/>
    <w:rsid w:val="007A5DD5"/>
    <w:rsid w:val="007A75FF"/>
    <w:rsid w:val="007A7691"/>
    <w:rsid w:val="007A7A3C"/>
    <w:rsid w:val="007A7B94"/>
    <w:rsid w:val="007B0247"/>
    <w:rsid w:val="007B139E"/>
    <w:rsid w:val="007B1EB0"/>
    <w:rsid w:val="007B2778"/>
    <w:rsid w:val="007B2AF4"/>
    <w:rsid w:val="007B2B7F"/>
    <w:rsid w:val="007B38B4"/>
    <w:rsid w:val="007B40D2"/>
    <w:rsid w:val="007B433F"/>
    <w:rsid w:val="007B43D4"/>
    <w:rsid w:val="007B4A1D"/>
    <w:rsid w:val="007B52F6"/>
    <w:rsid w:val="007B578B"/>
    <w:rsid w:val="007B7226"/>
    <w:rsid w:val="007B7AF2"/>
    <w:rsid w:val="007C022D"/>
    <w:rsid w:val="007C0E21"/>
    <w:rsid w:val="007C1C95"/>
    <w:rsid w:val="007C2577"/>
    <w:rsid w:val="007C28F0"/>
    <w:rsid w:val="007C3528"/>
    <w:rsid w:val="007C3DDF"/>
    <w:rsid w:val="007C4677"/>
    <w:rsid w:val="007C60A8"/>
    <w:rsid w:val="007C6C34"/>
    <w:rsid w:val="007C6F63"/>
    <w:rsid w:val="007C7560"/>
    <w:rsid w:val="007D0CF9"/>
    <w:rsid w:val="007D0F0D"/>
    <w:rsid w:val="007D17C6"/>
    <w:rsid w:val="007D23CE"/>
    <w:rsid w:val="007D26F0"/>
    <w:rsid w:val="007D381E"/>
    <w:rsid w:val="007D4AE2"/>
    <w:rsid w:val="007D5286"/>
    <w:rsid w:val="007D528B"/>
    <w:rsid w:val="007D5B9F"/>
    <w:rsid w:val="007D6047"/>
    <w:rsid w:val="007D7DE8"/>
    <w:rsid w:val="007E144A"/>
    <w:rsid w:val="007E1617"/>
    <w:rsid w:val="007E19E2"/>
    <w:rsid w:val="007E33F9"/>
    <w:rsid w:val="007E3552"/>
    <w:rsid w:val="007E369D"/>
    <w:rsid w:val="007E5DE1"/>
    <w:rsid w:val="007E60E5"/>
    <w:rsid w:val="007E79C2"/>
    <w:rsid w:val="007F061B"/>
    <w:rsid w:val="007F0AA7"/>
    <w:rsid w:val="007F0B4F"/>
    <w:rsid w:val="007F37D2"/>
    <w:rsid w:val="007F3ADE"/>
    <w:rsid w:val="007F5709"/>
    <w:rsid w:val="007F6CEA"/>
    <w:rsid w:val="007F70AE"/>
    <w:rsid w:val="007F7DF7"/>
    <w:rsid w:val="007F7F33"/>
    <w:rsid w:val="008006FA"/>
    <w:rsid w:val="008011B7"/>
    <w:rsid w:val="00801962"/>
    <w:rsid w:val="00801F69"/>
    <w:rsid w:val="00802485"/>
    <w:rsid w:val="0080282A"/>
    <w:rsid w:val="00803333"/>
    <w:rsid w:val="008035C1"/>
    <w:rsid w:val="00804D63"/>
    <w:rsid w:val="00805125"/>
    <w:rsid w:val="0080634C"/>
    <w:rsid w:val="00806B7F"/>
    <w:rsid w:val="00806D5D"/>
    <w:rsid w:val="00811950"/>
    <w:rsid w:val="008122F5"/>
    <w:rsid w:val="00812BE1"/>
    <w:rsid w:val="00814BA0"/>
    <w:rsid w:val="00814CFD"/>
    <w:rsid w:val="008165F3"/>
    <w:rsid w:val="008172AB"/>
    <w:rsid w:val="0082028A"/>
    <w:rsid w:val="008215B6"/>
    <w:rsid w:val="0082175A"/>
    <w:rsid w:val="0082411B"/>
    <w:rsid w:val="0082467C"/>
    <w:rsid w:val="00824A2F"/>
    <w:rsid w:val="008253DB"/>
    <w:rsid w:val="0082553C"/>
    <w:rsid w:val="00825E55"/>
    <w:rsid w:val="0082674D"/>
    <w:rsid w:val="0082779D"/>
    <w:rsid w:val="008309E5"/>
    <w:rsid w:val="00832E4A"/>
    <w:rsid w:val="008337A8"/>
    <w:rsid w:val="00834034"/>
    <w:rsid w:val="008350C4"/>
    <w:rsid w:val="00835D47"/>
    <w:rsid w:val="00836785"/>
    <w:rsid w:val="00836830"/>
    <w:rsid w:val="00840BE2"/>
    <w:rsid w:val="008417D3"/>
    <w:rsid w:val="008427CD"/>
    <w:rsid w:val="00843276"/>
    <w:rsid w:val="008433BA"/>
    <w:rsid w:val="00850E9E"/>
    <w:rsid w:val="00851401"/>
    <w:rsid w:val="00851C57"/>
    <w:rsid w:val="00851D46"/>
    <w:rsid w:val="008545E1"/>
    <w:rsid w:val="00854EC9"/>
    <w:rsid w:val="008562A3"/>
    <w:rsid w:val="00856984"/>
    <w:rsid w:val="00860823"/>
    <w:rsid w:val="00860BD5"/>
    <w:rsid w:val="00860E77"/>
    <w:rsid w:val="0086155C"/>
    <w:rsid w:val="00861D16"/>
    <w:rsid w:val="00861F25"/>
    <w:rsid w:val="00862009"/>
    <w:rsid w:val="008623B3"/>
    <w:rsid w:val="00862DB7"/>
    <w:rsid w:val="00867356"/>
    <w:rsid w:val="008677F7"/>
    <w:rsid w:val="008708E1"/>
    <w:rsid w:val="00871537"/>
    <w:rsid w:val="0087199D"/>
    <w:rsid w:val="008721C8"/>
    <w:rsid w:val="00872357"/>
    <w:rsid w:val="008729F5"/>
    <w:rsid w:val="00873490"/>
    <w:rsid w:val="008737DC"/>
    <w:rsid w:val="0087440A"/>
    <w:rsid w:val="00874F22"/>
    <w:rsid w:val="00875731"/>
    <w:rsid w:val="00875BD7"/>
    <w:rsid w:val="0087667F"/>
    <w:rsid w:val="00876D78"/>
    <w:rsid w:val="00876E6E"/>
    <w:rsid w:val="0088084E"/>
    <w:rsid w:val="00880F9D"/>
    <w:rsid w:val="008823FF"/>
    <w:rsid w:val="008824B3"/>
    <w:rsid w:val="00882944"/>
    <w:rsid w:val="00882C72"/>
    <w:rsid w:val="00883E8D"/>
    <w:rsid w:val="00884574"/>
    <w:rsid w:val="00884851"/>
    <w:rsid w:val="0088487D"/>
    <w:rsid w:val="00885272"/>
    <w:rsid w:val="008854A4"/>
    <w:rsid w:val="00885B53"/>
    <w:rsid w:val="00886C01"/>
    <w:rsid w:val="00887D50"/>
    <w:rsid w:val="00887D95"/>
    <w:rsid w:val="0089058B"/>
    <w:rsid w:val="00890B7C"/>
    <w:rsid w:val="00890CAB"/>
    <w:rsid w:val="00891F23"/>
    <w:rsid w:val="008923D4"/>
    <w:rsid w:val="0089322A"/>
    <w:rsid w:val="008940BC"/>
    <w:rsid w:val="00894748"/>
    <w:rsid w:val="0089561B"/>
    <w:rsid w:val="008A0EFC"/>
    <w:rsid w:val="008A1D46"/>
    <w:rsid w:val="008A25D2"/>
    <w:rsid w:val="008A290F"/>
    <w:rsid w:val="008A3E1F"/>
    <w:rsid w:val="008A446D"/>
    <w:rsid w:val="008A51D4"/>
    <w:rsid w:val="008A521B"/>
    <w:rsid w:val="008A5394"/>
    <w:rsid w:val="008A5C75"/>
    <w:rsid w:val="008A5EF2"/>
    <w:rsid w:val="008A63A6"/>
    <w:rsid w:val="008A66BB"/>
    <w:rsid w:val="008A6C53"/>
    <w:rsid w:val="008A6E2B"/>
    <w:rsid w:val="008A7074"/>
    <w:rsid w:val="008A7630"/>
    <w:rsid w:val="008B02C7"/>
    <w:rsid w:val="008B0F93"/>
    <w:rsid w:val="008B37A4"/>
    <w:rsid w:val="008B40AF"/>
    <w:rsid w:val="008B5B6D"/>
    <w:rsid w:val="008B7078"/>
    <w:rsid w:val="008B713A"/>
    <w:rsid w:val="008B7735"/>
    <w:rsid w:val="008B7873"/>
    <w:rsid w:val="008C029E"/>
    <w:rsid w:val="008C0A02"/>
    <w:rsid w:val="008C29C3"/>
    <w:rsid w:val="008C37AB"/>
    <w:rsid w:val="008C3FFE"/>
    <w:rsid w:val="008D03AD"/>
    <w:rsid w:val="008D0814"/>
    <w:rsid w:val="008D0ADF"/>
    <w:rsid w:val="008D115F"/>
    <w:rsid w:val="008D14CE"/>
    <w:rsid w:val="008D1509"/>
    <w:rsid w:val="008D1615"/>
    <w:rsid w:val="008D1BD8"/>
    <w:rsid w:val="008D1ECA"/>
    <w:rsid w:val="008D283A"/>
    <w:rsid w:val="008D312C"/>
    <w:rsid w:val="008D3CF3"/>
    <w:rsid w:val="008D4012"/>
    <w:rsid w:val="008D503B"/>
    <w:rsid w:val="008D6B35"/>
    <w:rsid w:val="008D6BA1"/>
    <w:rsid w:val="008D7558"/>
    <w:rsid w:val="008D7663"/>
    <w:rsid w:val="008E066D"/>
    <w:rsid w:val="008E0BE9"/>
    <w:rsid w:val="008E1FD2"/>
    <w:rsid w:val="008E259A"/>
    <w:rsid w:val="008E4014"/>
    <w:rsid w:val="008E4506"/>
    <w:rsid w:val="008E5E7D"/>
    <w:rsid w:val="008E6328"/>
    <w:rsid w:val="008E63DE"/>
    <w:rsid w:val="008F0F07"/>
    <w:rsid w:val="008F15E4"/>
    <w:rsid w:val="008F1F69"/>
    <w:rsid w:val="008F2BDD"/>
    <w:rsid w:val="008F30C1"/>
    <w:rsid w:val="008F36EE"/>
    <w:rsid w:val="008F443C"/>
    <w:rsid w:val="008F4653"/>
    <w:rsid w:val="008F4A40"/>
    <w:rsid w:val="008F577D"/>
    <w:rsid w:val="008F5F94"/>
    <w:rsid w:val="00900A28"/>
    <w:rsid w:val="00900E14"/>
    <w:rsid w:val="009015AE"/>
    <w:rsid w:val="00901F91"/>
    <w:rsid w:val="00902F3C"/>
    <w:rsid w:val="00903153"/>
    <w:rsid w:val="00903BC8"/>
    <w:rsid w:val="00905510"/>
    <w:rsid w:val="00905696"/>
    <w:rsid w:val="00905F1E"/>
    <w:rsid w:val="0090681E"/>
    <w:rsid w:val="00906E9A"/>
    <w:rsid w:val="009079F7"/>
    <w:rsid w:val="0091153B"/>
    <w:rsid w:val="00911E82"/>
    <w:rsid w:val="009144AB"/>
    <w:rsid w:val="009173FD"/>
    <w:rsid w:val="00917A33"/>
    <w:rsid w:val="0092086E"/>
    <w:rsid w:val="009209C6"/>
    <w:rsid w:val="00921062"/>
    <w:rsid w:val="00921510"/>
    <w:rsid w:val="009218B3"/>
    <w:rsid w:val="009226A3"/>
    <w:rsid w:val="009238AC"/>
    <w:rsid w:val="00924F5A"/>
    <w:rsid w:val="009250A3"/>
    <w:rsid w:val="00926650"/>
    <w:rsid w:val="00926E48"/>
    <w:rsid w:val="00927563"/>
    <w:rsid w:val="00930124"/>
    <w:rsid w:val="0093079F"/>
    <w:rsid w:val="009311C1"/>
    <w:rsid w:val="00931360"/>
    <w:rsid w:val="00931831"/>
    <w:rsid w:val="00932303"/>
    <w:rsid w:val="00932573"/>
    <w:rsid w:val="00932F3B"/>
    <w:rsid w:val="00934FD9"/>
    <w:rsid w:val="00935C0D"/>
    <w:rsid w:val="0093625B"/>
    <w:rsid w:val="00940E83"/>
    <w:rsid w:val="0094159B"/>
    <w:rsid w:val="00941A6B"/>
    <w:rsid w:val="00941CA9"/>
    <w:rsid w:val="009424F7"/>
    <w:rsid w:val="0094255E"/>
    <w:rsid w:val="009430ED"/>
    <w:rsid w:val="00943C7C"/>
    <w:rsid w:val="0094506E"/>
    <w:rsid w:val="00945913"/>
    <w:rsid w:val="00945ACD"/>
    <w:rsid w:val="00945EDA"/>
    <w:rsid w:val="00946054"/>
    <w:rsid w:val="00946201"/>
    <w:rsid w:val="00950109"/>
    <w:rsid w:val="00950B69"/>
    <w:rsid w:val="00951FCD"/>
    <w:rsid w:val="00954840"/>
    <w:rsid w:val="0095589A"/>
    <w:rsid w:val="00956117"/>
    <w:rsid w:val="00956470"/>
    <w:rsid w:val="009567F3"/>
    <w:rsid w:val="00956D3F"/>
    <w:rsid w:val="0095712C"/>
    <w:rsid w:val="0095772A"/>
    <w:rsid w:val="00961C03"/>
    <w:rsid w:val="00962C47"/>
    <w:rsid w:val="00963354"/>
    <w:rsid w:val="009637DD"/>
    <w:rsid w:val="00963AF7"/>
    <w:rsid w:val="00964889"/>
    <w:rsid w:val="00964FDD"/>
    <w:rsid w:val="00965346"/>
    <w:rsid w:val="00965F46"/>
    <w:rsid w:val="00966834"/>
    <w:rsid w:val="00966F80"/>
    <w:rsid w:val="0096711C"/>
    <w:rsid w:val="00967208"/>
    <w:rsid w:val="009675CE"/>
    <w:rsid w:val="00970B2A"/>
    <w:rsid w:val="0097359B"/>
    <w:rsid w:val="009737AF"/>
    <w:rsid w:val="0097384A"/>
    <w:rsid w:val="009756D8"/>
    <w:rsid w:val="00975978"/>
    <w:rsid w:val="009759B7"/>
    <w:rsid w:val="00975A2E"/>
    <w:rsid w:val="0097632F"/>
    <w:rsid w:val="00976523"/>
    <w:rsid w:val="0098110F"/>
    <w:rsid w:val="00981782"/>
    <w:rsid w:val="00982992"/>
    <w:rsid w:val="0098412A"/>
    <w:rsid w:val="00984929"/>
    <w:rsid w:val="00986AA9"/>
    <w:rsid w:val="00987DB9"/>
    <w:rsid w:val="00990496"/>
    <w:rsid w:val="00990599"/>
    <w:rsid w:val="00991045"/>
    <w:rsid w:val="00991B87"/>
    <w:rsid w:val="009926F1"/>
    <w:rsid w:val="00993C69"/>
    <w:rsid w:val="00993FDC"/>
    <w:rsid w:val="009963FD"/>
    <w:rsid w:val="00996ECF"/>
    <w:rsid w:val="009A08D5"/>
    <w:rsid w:val="009A0E83"/>
    <w:rsid w:val="009A1436"/>
    <w:rsid w:val="009A22C9"/>
    <w:rsid w:val="009A23FF"/>
    <w:rsid w:val="009A3BFC"/>
    <w:rsid w:val="009A4A70"/>
    <w:rsid w:val="009A4CCA"/>
    <w:rsid w:val="009A6573"/>
    <w:rsid w:val="009A6D12"/>
    <w:rsid w:val="009A7BC1"/>
    <w:rsid w:val="009A7D57"/>
    <w:rsid w:val="009B2508"/>
    <w:rsid w:val="009B2F34"/>
    <w:rsid w:val="009B4406"/>
    <w:rsid w:val="009B4832"/>
    <w:rsid w:val="009B4F8C"/>
    <w:rsid w:val="009B53EF"/>
    <w:rsid w:val="009B5B2D"/>
    <w:rsid w:val="009B68A2"/>
    <w:rsid w:val="009B7011"/>
    <w:rsid w:val="009B71D6"/>
    <w:rsid w:val="009B7760"/>
    <w:rsid w:val="009C02A5"/>
    <w:rsid w:val="009C0548"/>
    <w:rsid w:val="009C0A2A"/>
    <w:rsid w:val="009C19E5"/>
    <w:rsid w:val="009C1CB7"/>
    <w:rsid w:val="009C2147"/>
    <w:rsid w:val="009C4123"/>
    <w:rsid w:val="009C43EF"/>
    <w:rsid w:val="009C4CDB"/>
    <w:rsid w:val="009C518B"/>
    <w:rsid w:val="009C5337"/>
    <w:rsid w:val="009C55FB"/>
    <w:rsid w:val="009C6875"/>
    <w:rsid w:val="009C735C"/>
    <w:rsid w:val="009D2465"/>
    <w:rsid w:val="009D3F45"/>
    <w:rsid w:val="009D3F86"/>
    <w:rsid w:val="009D512F"/>
    <w:rsid w:val="009D52EC"/>
    <w:rsid w:val="009D54A2"/>
    <w:rsid w:val="009D7B3D"/>
    <w:rsid w:val="009E0299"/>
    <w:rsid w:val="009E0E5B"/>
    <w:rsid w:val="009E20F6"/>
    <w:rsid w:val="009E2288"/>
    <w:rsid w:val="009E26E3"/>
    <w:rsid w:val="009E2831"/>
    <w:rsid w:val="009E2ED8"/>
    <w:rsid w:val="009E361B"/>
    <w:rsid w:val="009E3925"/>
    <w:rsid w:val="009E5DFF"/>
    <w:rsid w:val="009E5F2E"/>
    <w:rsid w:val="009F073C"/>
    <w:rsid w:val="009F0CC7"/>
    <w:rsid w:val="009F1B77"/>
    <w:rsid w:val="009F20DB"/>
    <w:rsid w:val="009F271C"/>
    <w:rsid w:val="009F3010"/>
    <w:rsid w:val="009F3F60"/>
    <w:rsid w:val="009F402A"/>
    <w:rsid w:val="009F4D4F"/>
    <w:rsid w:val="009F6532"/>
    <w:rsid w:val="009F6C87"/>
    <w:rsid w:val="009F6E8A"/>
    <w:rsid w:val="009F7FD4"/>
    <w:rsid w:val="00A02AE5"/>
    <w:rsid w:val="00A04EE4"/>
    <w:rsid w:val="00A077DC"/>
    <w:rsid w:val="00A07D99"/>
    <w:rsid w:val="00A103C6"/>
    <w:rsid w:val="00A10E35"/>
    <w:rsid w:val="00A11A5F"/>
    <w:rsid w:val="00A11E60"/>
    <w:rsid w:val="00A122CB"/>
    <w:rsid w:val="00A12340"/>
    <w:rsid w:val="00A12F41"/>
    <w:rsid w:val="00A13555"/>
    <w:rsid w:val="00A1365A"/>
    <w:rsid w:val="00A15B38"/>
    <w:rsid w:val="00A15B6E"/>
    <w:rsid w:val="00A15EAC"/>
    <w:rsid w:val="00A168A8"/>
    <w:rsid w:val="00A2015A"/>
    <w:rsid w:val="00A2041C"/>
    <w:rsid w:val="00A21557"/>
    <w:rsid w:val="00A224F4"/>
    <w:rsid w:val="00A22EFA"/>
    <w:rsid w:val="00A244D5"/>
    <w:rsid w:val="00A24D7D"/>
    <w:rsid w:val="00A24ECD"/>
    <w:rsid w:val="00A2592F"/>
    <w:rsid w:val="00A27A4E"/>
    <w:rsid w:val="00A3072C"/>
    <w:rsid w:val="00A3114E"/>
    <w:rsid w:val="00A31B00"/>
    <w:rsid w:val="00A32607"/>
    <w:rsid w:val="00A32764"/>
    <w:rsid w:val="00A32AD5"/>
    <w:rsid w:val="00A334ED"/>
    <w:rsid w:val="00A339C7"/>
    <w:rsid w:val="00A358EF"/>
    <w:rsid w:val="00A35C77"/>
    <w:rsid w:val="00A35E75"/>
    <w:rsid w:val="00A36B02"/>
    <w:rsid w:val="00A37589"/>
    <w:rsid w:val="00A406F1"/>
    <w:rsid w:val="00A40893"/>
    <w:rsid w:val="00A41A54"/>
    <w:rsid w:val="00A42439"/>
    <w:rsid w:val="00A46BB0"/>
    <w:rsid w:val="00A47A1F"/>
    <w:rsid w:val="00A50751"/>
    <w:rsid w:val="00A51608"/>
    <w:rsid w:val="00A52131"/>
    <w:rsid w:val="00A5416C"/>
    <w:rsid w:val="00A54D1A"/>
    <w:rsid w:val="00A55074"/>
    <w:rsid w:val="00A55812"/>
    <w:rsid w:val="00A56069"/>
    <w:rsid w:val="00A5722C"/>
    <w:rsid w:val="00A57BDF"/>
    <w:rsid w:val="00A61511"/>
    <w:rsid w:val="00A624EB"/>
    <w:rsid w:val="00A671F7"/>
    <w:rsid w:val="00A71072"/>
    <w:rsid w:val="00A7184F"/>
    <w:rsid w:val="00A71F68"/>
    <w:rsid w:val="00A72091"/>
    <w:rsid w:val="00A7229E"/>
    <w:rsid w:val="00A72329"/>
    <w:rsid w:val="00A72BB0"/>
    <w:rsid w:val="00A73173"/>
    <w:rsid w:val="00A733B3"/>
    <w:rsid w:val="00A735F9"/>
    <w:rsid w:val="00A7403D"/>
    <w:rsid w:val="00A74507"/>
    <w:rsid w:val="00A7452C"/>
    <w:rsid w:val="00A75731"/>
    <w:rsid w:val="00A7585D"/>
    <w:rsid w:val="00A75E9B"/>
    <w:rsid w:val="00A765FD"/>
    <w:rsid w:val="00A77373"/>
    <w:rsid w:val="00A7742D"/>
    <w:rsid w:val="00A776D7"/>
    <w:rsid w:val="00A77A23"/>
    <w:rsid w:val="00A805FA"/>
    <w:rsid w:val="00A8070D"/>
    <w:rsid w:val="00A8151C"/>
    <w:rsid w:val="00A81986"/>
    <w:rsid w:val="00A82778"/>
    <w:rsid w:val="00A82C69"/>
    <w:rsid w:val="00A83002"/>
    <w:rsid w:val="00A83464"/>
    <w:rsid w:val="00A83D47"/>
    <w:rsid w:val="00A864F5"/>
    <w:rsid w:val="00A865DF"/>
    <w:rsid w:val="00A869E4"/>
    <w:rsid w:val="00A8735F"/>
    <w:rsid w:val="00A87822"/>
    <w:rsid w:val="00A87FB3"/>
    <w:rsid w:val="00A910C7"/>
    <w:rsid w:val="00A915E5"/>
    <w:rsid w:val="00A917FA"/>
    <w:rsid w:val="00A932C3"/>
    <w:rsid w:val="00A93641"/>
    <w:rsid w:val="00A94306"/>
    <w:rsid w:val="00A9685F"/>
    <w:rsid w:val="00A97360"/>
    <w:rsid w:val="00A97549"/>
    <w:rsid w:val="00AA13E1"/>
    <w:rsid w:val="00AA1646"/>
    <w:rsid w:val="00AA1C30"/>
    <w:rsid w:val="00AA4234"/>
    <w:rsid w:val="00AA43E6"/>
    <w:rsid w:val="00AA4B21"/>
    <w:rsid w:val="00AA4C63"/>
    <w:rsid w:val="00AA5ADB"/>
    <w:rsid w:val="00AA735C"/>
    <w:rsid w:val="00AA7B06"/>
    <w:rsid w:val="00AB0114"/>
    <w:rsid w:val="00AB0592"/>
    <w:rsid w:val="00AB06C3"/>
    <w:rsid w:val="00AB10E7"/>
    <w:rsid w:val="00AB1424"/>
    <w:rsid w:val="00AB47D1"/>
    <w:rsid w:val="00AB4C9C"/>
    <w:rsid w:val="00AB5006"/>
    <w:rsid w:val="00AB79C9"/>
    <w:rsid w:val="00AC0258"/>
    <w:rsid w:val="00AC1121"/>
    <w:rsid w:val="00AC119F"/>
    <w:rsid w:val="00AC11CB"/>
    <w:rsid w:val="00AC1783"/>
    <w:rsid w:val="00AC1F85"/>
    <w:rsid w:val="00AC2E6E"/>
    <w:rsid w:val="00AC39E2"/>
    <w:rsid w:val="00AC4186"/>
    <w:rsid w:val="00AC4BBA"/>
    <w:rsid w:val="00AC58FA"/>
    <w:rsid w:val="00AC5DD0"/>
    <w:rsid w:val="00AD2694"/>
    <w:rsid w:val="00AD2C00"/>
    <w:rsid w:val="00AD4097"/>
    <w:rsid w:val="00AD4837"/>
    <w:rsid w:val="00AD5A1E"/>
    <w:rsid w:val="00AE05C3"/>
    <w:rsid w:val="00AE11AF"/>
    <w:rsid w:val="00AE25C3"/>
    <w:rsid w:val="00AE30DE"/>
    <w:rsid w:val="00AE4152"/>
    <w:rsid w:val="00AE495D"/>
    <w:rsid w:val="00AE4A08"/>
    <w:rsid w:val="00AE4BE2"/>
    <w:rsid w:val="00AE6644"/>
    <w:rsid w:val="00AE6D59"/>
    <w:rsid w:val="00AE7447"/>
    <w:rsid w:val="00AE7BCD"/>
    <w:rsid w:val="00AF1817"/>
    <w:rsid w:val="00AF24E6"/>
    <w:rsid w:val="00AF2B79"/>
    <w:rsid w:val="00AF34AF"/>
    <w:rsid w:val="00AF357C"/>
    <w:rsid w:val="00AF4E6A"/>
    <w:rsid w:val="00AF559A"/>
    <w:rsid w:val="00AF59A4"/>
    <w:rsid w:val="00AF5A53"/>
    <w:rsid w:val="00AF5EB3"/>
    <w:rsid w:val="00AF6D48"/>
    <w:rsid w:val="00B01DB1"/>
    <w:rsid w:val="00B03473"/>
    <w:rsid w:val="00B0358B"/>
    <w:rsid w:val="00B04007"/>
    <w:rsid w:val="00B04366"/>
    <w:rsid w:val="00B04C4E"/>
    <w:rsid w:val="00B04CB5"/>
    <w:rsid w:val="00B05383"/>
    <w:rsid w:val="00B05428"/>
    <w:rsid w:val="00B061F5"/>
    <w:rsid w:val="00B06451"/>
    <w:rsid w:val="00B07B78"/>
    <w:rsid w:val="00B113D6"/>
    <w:rsid w:val="00B1172C"/>
    <w:rsid w:val="00B117CC"/>
    <w:rsid w:val="00B11EFA"/>
    <w:rsid w:val="00B12091"/>
    <w:rsid w:val="00B1299D"/>
    <w:rsid w:val="00B12C20"/>
    <w:rsid w:val="00B134F7"/>
    <w:rsid w:val="00B13AED"/>
    <w:rsid w:val="00B14506"/>
    <w:rsid w:val="00B14726"/>
    <w:rsid w:val="00B14F5A"/>
    <w:rsid w:val="00B152A8"/>
    <w:rsid w:val="00B159D3"/>
    <w:rsid w:val="00B160E1"/>
    <w:rsid w:val="00B16374"/>
    <w:rsid w:val="00B20DD0"/>
    <w:rsid w:val="00B214EF"/>
    <w:rsid w:val="00B233EA"/>
    <w:rsid w:val="00B24499"/>
    <w:rsid w:val="00B24DA1"/>
    <w:rsid w:val="00B2587A"/>
    <w:rsid w:val="00B27CB1"/>
    <w:rsid w:val="00B27EBF"/>
    <w:rsid w:val="00B3090F"/>
    <w:rsid w:val="00B33647"/>
    <w:rsid w:val="00B363C1"/>
    <w:rsid w:val="00B36917"/>
    <w:rsid w:val="00B36D62"/>
    <w:rsid w:val="00B3762E"/>
    <w:rsid w:val="00B376C4"/>
    <w:rsid w:val="00B37854"/>
    <w:rsid w:val="00B41BFB"/>
    <w:rsid w:val="00B4205E"/>
    <w:rsid w:val="00B42ECA"/>
    <w:rsid w:val="00B439CE"/>
    <w:rsid w:val="00B4429A"/>
    <w:rsid w:val="00B443DA"/>
    <w:rsid w:val="00B443F5"/>
    <w:rsid w:val="00B44409"/>
    <w:rsid w:val="00B4449A"/>
    <w:rsid w:val="00B457E4"/>
    <w:rsid w:val="00B46375"/>
    <w:rsid w:val="00B47C59"/>
    <w:rsid w:val="00B50765"/>
    <w:rsid w:val="00B5078C"/>
    <w:rsid w:val="00B5233D"/>
    <w:rsid w:val="00B52AF2"/>
    <w:rsid w:val="00B53900"/>
    <w:rsid w:val="00B5423E"/>
    <w:rsid w:val="00B5489D"/>
    <w:rsid w:val="00B55971"/>
    <w:rsid w:val="00B559DA"/>
    <w:rsid w:val="00B55B44"/>
    <w:rsid w:val="00B55C55"/>
    <w:rsid w:val="00B55E9E"/>
    <w:rsid w:val="00B60287"/>
    <w:rsid w:val="00B606CE"/>
    <w:rsid w:val="00B62332"/>
    <w:rsid w:val="00B623F5"/>
    <w:rsid w:val="00B625F1"/>
    <w:rsid w:val="00B628D7"/>
    <w:rsid w:val="00B62B40"/>
    <w:rsid w:val="00B63299"/>
    <w:rsid w:val="00B66757"/>
    <w:rsid w:val="00B66D70"/>
    <w:rsid w:val="00B70169"/>
    <w:rsid w:val="00B727BD"/>
    <w:rsid w:val="00B72812"/>
    <w:rsid w:val="00B72E5F"/>
    <w:rsid w:val="00B7415C"/>
    <w:rsid w:val="00B745D6"/>
    <w:rsid w:val="00B74E5F"/>
    <w:rsid w:val="00B75A9D"/>
    <w:rsid w:val="00B75BD0"/>
    <w:rsid w:val="00B7606C"/>
    <w:rsid w:val="00B768AD"/>
    <w:rsid w:val="00B76D3B"/>
    <w:rsid w:val="00B80ECA"/>
    <w:rsid w:val="00B813CA"/>
    <w:rsid w:val="00B8146D"/>
    <w:rsid w:val="00B817FC"/>
    <w:rsid w:val="00B83B1D"/>
    <w:rsid w:val="00B84B9B"/>
    <w:rsid w:val="00B85E09"/>
    <w:rsid w:val="00B86FAD"/>
    <w:rsid w:val="00B87F54"/>
    <w:rsid w:val="00B9160C"/>
    <w:rsid w:val="00B9215B"/>
    <w:rsid w:val="00B93005"/>
    <w:rsid w:val="00B95113"/>
    <w:rsid w:val="00B960CF"/>
    <w:rsid w:val="00B965C6"/>
    <w:rsid w:val="00B977B4"/>
    <w:rsid w:val="00BA06C6"/>
    <w:rsid w:val="00BA07B3"/>
    <w:rsid w:val="00BA083E"/>
    <w:rsid w:val="00BA0B0D"/>
    <w:rsid w:val="00BA1561"/>
    <w:rsid w:val="00BA1ED5"/>
    <w:rsid w:val="00BA20B1"/>
    <w:rsid w:val="00BA4161"/>
    <w:rsid w:val="00BA4A5A"/>
    <w:rsid w:val="00BA4F87"/>
    <w:rsid w:val="00BA5D7E"/>
    <w:rsid w:val="00BA74CA"/>
    <w:rsid w:val="00BA7CE0"/>
    <w:rsid w:val="00BA7E38"/>
    <w:rsid w:val="00BB0C49"/>
    <w:rsid w:val="00BB1A91"/>
    <w:rsid w:val="00BB202D"/>
    <w:rsid w:val="00BB3126"/>
    <w:rsid w:val="00BB3F7A"/>
    <w:rsid w:val="00BB522C"/>
    <w:rsid w:val="00BB5483"/>
    <w:rsid w:val="00BB6B16"/>
    <w:rsid w:val="00BC00E2"/>
    <w:rsid w:val="00BC145B"/>
    <w:rsid w:val="00BC30C1"/>
    <w:rsid w:val="00BC3BA7"/>
    <w:rsid w:val="00BC43A6"/>
    <w:rsid w:val="00BC4DC7"/>
    <w:rsid w:val="00BC5841"/>
    <w:rsid w:val="00BC64DB"/>
    <w:rsid w:val="00BC681D"/>
    <w:rsid w:val="00BC68A1"/>
    <w:rsid w:val="00BC73BC"/>
    <w:rsid w:val="00BD092C"/>
    <w:rsid w:val="00BD18B5"/>
    <w:rsid w:val="00BD28FD"/>
    <w:rsid w:val="00BD3683"/>
    <w:rsid w:val="00BD40D5"/>
    <w:rsid w:val="00BD4225"/>
    <w:rsid w:val="00BD4B36"/>
    <w:rsid w:val="00BD573C"/>
    <w:rsid w:val="00BD5862"/>
    <w:rsid w:val="00BD599F"/>
    <w:rsid w:val="00BD6520"/>
    <w:rsid w:val="00BE02E5"/>
    <w:rsid w:val="00BE1904"/>
    <w:rsid w:val="00BE27B7"/>
    <w:rsid w:val="00BE33D0"/>
    <w:rsid w:val="00BE4500"/>
    <w:rsid w:val="00BE4852"/>
    <w:rsid w:val="00BE5354"/>
    <w:rsid w:val="00BE5385"/>
    <w:rsid w:val="00BE68A9"/>
    <w:rsid w:val="00BE694A"/>
    <w:rsid w:val="00BE721D"/>
    <w:rsid w:val="00BE7B7F"/>
    <w:rsid w:val="00BF00C2"/>
    <w:rsid w:val="00BF0AEF"/>
    <w:rsid w:val="00BF0AF4"/>
    <w:rsid w:val="00BF1D0A"/>
    <w:rsid w:val="00BF1ED5"/>
    <w:rsid w:val="00BF29D7"/>
    <w:rsid w:val="00BF2AA4"/>
    <w:rsid w:val="00BF2B87"/>
    <w:rsid w:val="00BF35EE"/>
    <w:rsid w:val="00BF38D7"/>
    <w:rsid w:val="00BF67F7"/>
    <w:rsid w:val="00BF7938"/>
    <w:rsid w:val="00BF7A6F"/>
    <w:rsid w:val="00C01405"/>
    <w:rsid w:val="00C025B6"/>
    <w:rsid w:val="00C02895"/>
    <w:rsid w:val="00C02B79"/>
    <w:rsid w:val="00C03B35"/>
    <w:rsid w:val="00C04139"/>
    <w:rsid w:val="00C04D05"/>
    <w:rsid w:val="00C06E49"/>
    <w:rsid w:val="00C0715E"/>
    <w:rsid w:val="00C111CB"/>
    <w:rsid w:val="00C11887"/>
    <w:rsid w:val="00C11920"/>
    <w:rsid w:val="00C11D4E"/>
    <w:rsid w:val="00C12406"/>
    <w:rsid w:val="00C12EBA"/>
    <w:rsid w:val="00C13AC9"/>
    <w:rsid w:val="00C14F12"/>
    <w:rsid w:val="00C1595E"/>
    <w:rsid w:val="00C171F0"/>
    <w:rsid w:val="00C173EC"/>
    <w:rsid w:val="00C17EF5"/>
    <w:rsid w:val="00C2167B"/>
    <w:rsid w:val="00C21755"/>
    <w:rsid w:val="00C2207C"/>
    <w:rsid w:val="00C228CC"/>
    <w:rsid w:val="00C2295C"/>
    <w:rsid w:val="00C23C0B"/>
    <w:rsid w:val="00C2418F"/>
    <w:rsid w:val="00C2469A"/>
    <w:rsid w:val="00C24E55"/>
    <w:rsid w:val="00C25228"/>
    <w:rsid w:val="00C25F36"/>
    <w:rsid w:val="00C26162"/>
    <w:rsid w:val="00C27535"/>
    <w:rsid w:val="00C27AD9"/>
    <w:rsid w:val="00C27D68"/>
    <w:rsid w:val="00C30223"/>
    <w:rsid w:val="00C30778"/>
    <w:rsid w:val="00C3147A"/>
    <w:rsid w:val="00C31DCA"/>
    <w:rsid w:val="00C321A0"/>
    <w:rsid w:val="00C337B0"/>
    <w:rsid w:val="00C33E01"/>
    <w:rsid w:val="00C33F30"/>
    <w:rsid w:val="00C34233"/>
    <w:rsid w:val="00C3459F"/>
    <w:rsid w:val="00C349A4"/>
    <w:rsid w:val="00C35A59"/>
    <w:rsid w:val="00C40734"/>
    <w:rsid w:val="00C40872"/>
    <w:rsid w:val="00C40AE2"/>
    <w:rsid w:val="00C40D49"/>
    <w:rsid w:val="00C413A9"/>
    <w:rsid w:val="00C416F7"/>
    <w:rsid w:val="00C41EEF"/>
    <w:rsid w:val="00C42827"/>
    <w:rsid w:val="00C42D2A"/>
    <w:rsid w:val="00C433B0"/>
    <w:rsid w:val="00C4411F"/>
    <w:rsid w:val="00C4440A"/>
    <w:rsid w:val="00C4485A"/>
    <w:rsid w:val="00C44F24"/>
    <w:rsid w:val="00C45587"/>
    <w:rsid w:val="00C45B1A"/>
    <w:rsid w:val="00C475B9"/>
    <w:rsid w:val="00C51E19"/>
    <w:rsid w:val="00C52715"/>
    <w:rsid w:val="00C52F0A"/>
    <w:rsid w:val="00C52F4A"/>
    <w:rsid w:val="00C52F7A"/>
    <w:rsid w:val="00C53542"/>
    <w:rsid w:val="00C54A7E"/>
    <w:rsid w:val="00C54C0C"/>
    <w:rsid w:val="00C551D5"/>
    <w:rsid w:val="00C55C10"/>
    <w:rsid w:val="00C55F4C"/>
    <w:rsid w:val="00C55F6A"/>
    <w:rsid w:val="00C60979"/>
    <w:rsid w:val="00C62E97"/>
    <w:rsid w:val="00C6453D"/>
    <w:rsid w:val="00C64774"/>
    <w:rsid w:val="00C651BA"/>
    <w:rsid w:val="00C65376"/>
    <w:rsid w:val="00C65752"/>
    <w:rsid w:val="00C65A94"/>
    <w:rsid w:val="00C6749C"/>
    <w:rsid w:val="00C706B5"/>
    <w:rsid w:val="00C70850"/>
    <w:rsid w:val="00C70AF5"/>
    <w:rsid w:val="00C717C6"/>
    <w:rsid w:val="00C71F79"/>
    <w:rsid w:val="00C7257B"/>
    <w:rsid w:val="00C73915"/>
    <w:rsid w:val="00C7407C"/>
    <w:rsid w:val="00C74892"/>
    <w:rsid w:val="00C74EFF"/>
    <w:rsid w:val="00C76AE4"/>
    <w:rsid w:val="00C776A8"/>
    <w:rsid w:val="00C77E3F"/>
    <w:rsid w:val="00C8034C"/>
    <w:rsid w:val="00C80AF6"/>
    <w:rsid w:val="00C8102E"/>
    <w:rsid w:val="00C81887"/>
    <w:rsid w:val="00C82F5D"/>
    <w:rsid w:val="00C842A7"/>
    <w:rsid w:val="00C85410"/>
    <w:rsid w:val="00C85CE4"/>
    <w:rsid w:val="00C85FDF"/>
    <w:rsid w:val="00C8661C"/>
    <w:rsid w:val="00C86E5C"/>
    <w:rsid w:val="00C8767C"/>
    <w:rsid w:val="00C912E1"/>
    <w:rsid w:val="00C9131B"/>
    <w:rsid w:val="00C91EF3"/>
    <w:rsid w:val="00C929EC"/>
    <w:rsid w:val="00C935BC"/>
    <w:rsid w:val="00C936B6"/>
    <w:rsid w:val="00C93933"/>
    <w:rsid w:val="00C940F1"/>
    <w:rsid w:val="00C9462F"/>
    <w:rsid w:val="00C94C7C"/>
    <w:rsid w:val="00C959DD"/>
    <w:rsid w:val="00C96559"/>
    <w:rsid w:val="00C96A8E"/>
    <w:rsid w:val="00C97730"/>
    <w:rsid w:val="00C979F6"/>
    <w:rsid w:val="00CA0469"/>
    <w:rsid w:val="00CA2F1F"/>
    <w:rsid w:val="00CA2F3D"/>
    <w:rsid w:val="00CA47F1"/>
    <w:rsid w:val="00CA4CD5"/>
    <w:rsid w:val="00CA53B5"/>
    <w:rsid w:val="00CA5A8C"/>
    <w:rsid w:val="00CA7404"/>
    <w:rsid w:val="00CA74F5"/>
    <w:rsid w:val="00CB07DF"/>
    <w:rsid w:val="00CB0BD7"/>
    <w:rsid w:val="00CB0D6F"/>
    <w:rsid w:val="00CB1262"/>
    <w:rsid w:val="00CB132B"/>
    <w:rsid w:val="00CB2306"/>
    <w:rsid w:val="00CB2F00"/>
    <w:rsid w:val="00CB3BF9"/>
    <w:rsid w:val="00CB3DE9"/>
    <w:rsid w:val="00CB4278"/>
    <w:rsid w:val="00CB66F3"/>
    <w:rsid w:val="00CB782D"/>
    <w:rsid w:val="00CC093A"/>
    <w:rsid w:val="00CC095E"/>
    <w:rsid w:val="00CC0ECD"/>
    <w:rsid w:val="00CC2990"/>
    <w:rsid w:val="00CC3FAD"/>
    <w:rsid w:val="00CC43F5"/>
    <w:rsid w:val="00CC65D2"/>
    <w:rsid w:val="00CC68FD"/>
    <w:rsid w:val="00CC7418"/>
    <w:rsid w:val="00CD1755"/>
    <w:rsid w:val="00CD1B3C"/>
    <w:rsid w:val="00CD23FC"/>
    <w:rsid w:val="00CD2575"/>
    <w:rsid w:val="00CD3083"/>
    <w:rsid w:val="00CD3AF4"/>
    <w:rsid w:val="00CD589A"/>
    <w:rsid w:val="00CD7215"/>
    <w:rsid w:val="00CE0312"/>
    <w:rsid w:val="00CE069D"/>
    <w:rsid w:val="00CE28BE"/>
    <w:rsid w:val="00CE293C"/>
    <w:rsid w:val="00CE3388"/>
    <w:rsid w:val="00CE3FEA"/>
    <w:rsid w:val="00CE40DC"/>
    <w:rsid w:val="00CE4183"/>
    <w:rsid w:val="00CE49C0"/>
    <w:rsid w:val="00CE667E"/>
    <w:rsid w:val="00CE6E8D"/>
    <w:rsid w:val="00CE6F23"/>
    <w:rsid w:val="00CF386A"/>
    <w:rsid w:val="00CF3DF0"/>
    <w:rsid w:val="00CF4549"/>
    <w:rsid w:val="00CF4BAD"/>
    <w:rsid w:val="00CF523E"/>
    <w:rsid w:val="00CF61A0"/>
    <w:rsid w:val="00CF7575"/>
    <w:rsid w:val="00CF7651"/>
    <w:rsid w:val="00D006DB"/>
    <w:rsid w:val="00D00F63"/>
    <w:rsid w:val="00D021BC"/>
    <w:rsid w:val="00D024CC"/>
    <w:rsid w:val="00D03390"/>
    <w:rsid w:val="00D03E17"/>
    <w:rsid w:val="00D03E31"/>
    <w:rsid w:val="00D03F4E"/>
    <w:rsid w:val="00D04584"/>
    <w:rsid w:val="00D04972"/>
    <w:rsid w:val="00D049B8"/>
    <w:rsid w:val="00D049C7"/>
    <w:rsid w:val="00D04A01"/>
    <w:rsid w:val="00D04FF9"/>
    <w:rsid w:val="00D05E8C"/>
    <w:rsid w:val="00D103EE"/>
    <w:rsid w:val="00D107F4"/>
    <w:rsid w:val="00D11126"/>
    <w:rsid w:val="00D11676"/>
    <w:rsid w:val="00D11A5E"/>
    <w:rsid w:val="00D11E8D"/>
    <w:rsid w:val="00D12210"/>
    <w:rsid w:val="00D1225C"/>
    <w:rsid w:val="00D12354"/>
    <w:rsid w:val="00D13EA3"/>
    <w:rsid w:val="00D15F4F"/>
    <w:rsid w:val="00D1669F"/>
    <w:rsid w:val="00D17D35"/>
    <w:rsid w:val="00D20486"/>
    <w:rsid w:val="00D20C4D"/>
    <w:rsid w:val="00D215D7"/>
    <w:rsid w:val="00D221AC"/>
    <w:rsid w:val="00D23E14"/>
    <w:rsid w:val="00D24045"/>
    <w:rsid w:val="00D25ED9"/>
    <w:rsid w:val="00D263AA"/>
    <w:rsid w:val="00D26664"/>
    <w:rsid w:val="00D279A4"/>
    <w:rsid w:val="00D27AF9"/>
    <w:rsid w:val="00D27F17"/>
    <w:rsid w:val="00D3000A"/>
    <w:rsid w:val="00D31A8C"/>
    <w:rsid w:val="00D31BC7"/>
    <w:rsid w:val="00D32AC6"/>
    <w:rsid w:val="00D3336D"/>
    <w:rsid w:val="00D34C61"/>
    <w:rsid w:val="00D359E1"/>
    <w:rsid w:val="00D3665F"/>
    <w:rsid w:val="00D36F4A"/>
    <w:rsid w:val="00D37E5E"/>
    <w:rsid w:val="00D401EF"/>
    <w:rsid w:val="00D40309"/>
    <w:rsid w:val="00D41472"/>
    <w:rsid w:val="00D4228E"/>
    <w:rsid w:val="00D43433"/>
    <w:rsid w:val="00D43EA1"/>
    <w:rsid w:val="00D44D16"/>
    <w:rsid w:val="00D44F4D"/>
    <w:rsid w:val="00D4522A"/>
    <w:rsid w:val="00D45789"/>
    <w:rsid w:val="00D45FAA"/>
    <w:rsid w:val="00D4609A"/>
    <w:rsid w:val="00D47103"/>
    <w:rsid w:val="00D47803"/>
    <w:rsid w:val="00D47EF6"/>
    <w:rsid w:val="00D5088C"/>
    <w:rsid w:val="00D51229"/>
    <w:rsid w:val="00D51762"/>
    <w:rsid w:val="00D51E3F"/>
    <w:rsid w:val="00D5272F"/>
    <w:rsid w:val="00D52E77"/>
    <w:rsid w:val="00D54763"/>
    <w:rsid w:val="00D54944"/>
    <w:rsid w:val="00D555AA"/>
    <w:rsid w:val="00D563A6"/>
    <w:rsid w:val="00D57013"/>
    <w:rsid w:val="00D57FAD"/>
    <w:rsid w:val="00D60546"/>
    <w:rsid w:val="00D60CF3"/>
    <w:rsid w:val="00D6106A"/>
    <w:rsid w:val="00D61DA4"/>
    <w:rsid w:val="00D62A1D"/>
    <w:rsid w:val="00D63431"/>
    <w:rsid w:val="00D63810"/>
    <w:rsid w:val="00D641F3"/>
    <w:rsid w:val="00D6481F"/>
    <w:rsid w:val="00D64AB0"/>
    <w:rsid w:val="00D65B4E"/>
    <w:rsid w:val="00D65DB9"/>
    <w:rsid w:val="00D66CFA"/>
    <w:rsid w:val="00D67F2C"/>
    <w:rsid w:val="00D725CB"/>
    <w:rsid w:val="00D726F4"/>
    <w:rsid w:val="00D7317C"/>
    <w:rsid w:val="00D75CA0"/>
    <w:rsid w:val="00D76202"/>
    <w:rsid w:val="00D76804"/>
    <w:rsid w:val="00D76C06"/>
    <w:rsid w:val="00D80552"/>
    <w:rsid w:val="00D80639"/>
    <w:rsid w:val="00D812E9"/>
    <w:rsid w:val="00D8130B"/>
    <w:rsid w:val="00D83DE2"/>
    <w:rsid w:val="00D84CC1"/>
    <w:rsid w:val="00D85C0C"/>
    <w:rsid w:val="00D864F1"/>
    <w:rsid w:val="00D86788"/>
    <w:rsid w:val="00D87FF2"/>
    <w:rsid w:val="00D90479"/>
    <w:rsid w:val="00D92362"/>
    <w:rsid w:val="00D93A6C"/>
    <w:rsid w:val="00D94A29"/>
    <w:rsid w:val="00D95660"/>
    <w:rsid w:val="00DA06F9"/>
    <w:rsid w:val="00DA0F95"/>
    <w:rsid w:val="00DA1403"/>
    <w:rsid w:val="00DA19A4"/>
    <w:rsid w:val="00DA1A64"/>
    <w:rsid w:val="00DA2CCC"/>
    <w:rsid w:val="00DA3648"/>
    <w:rsid w:val="00DA3C5F"/>
    <w:rsid w:val="00DA3F33"/>
    <w:rsid w:val="00DA4026"/>
    <w:rsid w:val="00DA530D"/>
    <w:rsid w:val="00DA5F0B"/>
    <w:rsid w:val="00DA7CAF"/>
    <w:rsid w:val="00DB03E1"/>
    <w:rsid w:val="00DB06B1"/>
    <w:rsid w:val="00DB0CD3"/>
    <w:rsid w:val="00DB1434"/>
    <w:rsid w:val="00DB244A"/>
    <w:rsid w:val="00DB2771"/>
    <w:rsid w:val="00DB2EE9"/>
    <w:rsid w:val="00DB2F0E"/>
    <w:rsid w:val="00DB2F9E"/>
    <w:rsid w:val="00DB5696"/>
    <w:rsid w:val="00DC20B3"/>
    <w:rsid w:val="00DC2F9B"/>
    <w:rsid w:val="00DC301E"/>
    <w:rsid w:val="00DC3721"/>
    <w:rsid w:val="00DC37AE"/>
    <w:rsid w:val="00DC443E"/>
    <w:rsid w:val="00DC5860"/>
    <w:rsid w:val="00DC723F"/>
    <w:rsid w:val="00DD1905"/>
    <w:rsid w:val="00DD1D86"/>
    <w:rsid w:val="00DD2B66"/>
    <w:rsid w:val="00DD3095"/>
    <w:rsid w:val="00DD4766"/>
    <w:rsid w:val="00DD53B6"/>
    <w:rsid w:val="00DD58D4"/>
    <w:rsid w:val="00DD6D0E"/>
    <w:rsid w:val="00DD6F65"/>
    <w:rsid w:val="00DD6FE1"/>
    <w:rsid w:val="00DE0335"/>
    <w:rsid w:val="00DE0352"/>
    <w:rsid w:val="00DE0EA7"/>
    <w:rsid w:val="00DE1A21"/>
    <w:rsid w:val="00DE209D"/>
    <w:rsid w:val="00DE261D"/>
    <w:rsid w:val="00DE2A12"/>
    <w:rsid w:val="00DE59EF"/>
    <w:rsid w:val="00DE63C9"/>
    <w:rsid w:val="00DE662B"/>
    <w:rsid w:val="00DE667E"/>
    <w:rsid w:val="00DE70A8"/>
    <w:rsid w:val="00DE7704"/>
    <w:rsid w:val="00DF0FAC"/>
    <w:rsid w:val="00DF1089"/>
    <w:rsid w:val="00DF1C2A"/>
    <w:rsid w:val="00DF22E0"/>
    <w:rsid w:val="00DF249D"/>
    <w:rsid w:val="00DF29A1"/>
    <w:rsid w:val="00DF2A2B"/>
    <w:rsid w:val="00DF31D5"/>
    <w:rsid w:val="00DF3666"/>
    <w:rsid w:val="00DF4145"/>
    <w:rsid w:val="00DF559D"/>
    <w:rsid w:val="00DF77B4"/>
    <w:rsid w:val="00DF7B81"/>
    <w:rsid w:val="00E01F35"/>
    <w:rsid w:val="00E0304E"/>
    <w:rsid w:val="00E05129"/>
    <w:rsid w:val="00E10042"/>
    <w:rsid w:val="00E10B5C"/>
    <w:rsid w:val="00E12623"/>
    <w:rsid w:val="00E12A1B"/>
    <w:rsid w:val="00E12C15"/>
    <w:rsid w:val="00E12C86"/>
    <w:rsid w:val="00E1310E"/>
    <w:rsid w:val="00E1424B"/>
    <w:rsid w:val="00E146EF"/>
    <w:rsid w:val="00E14825"/>
    <w:rsid w:val="00E148F9"/>
    <w:rsid w:val="00E14965"/>
    <w:rsid w:val="00E14D39"/>
    <w:rsid w:val="00E14DDA"/>
    <w:rsid w:val="00E15088"/>
    <w:rsid w:val="00E15171"/>
    <w:rsid w:val="00E15370"/>
    <w:rsid w:val="00E15376"/>
    <w:rsid w:val="00E166B5"/>
    <w:rsid w:val="00E16EA8"/>
    <w:rsid w:val="00E173EF"/>
    <w:rsid w:val="00E1775F"/>
    <w:rsid w:val="00E17A87"/>
    <w:rsid w:val="00E20D41"/>
    <w:rsid w:val="00E21006"/>
    <w:rsid w:val="00E23712"/>
    <w:rsid w:val="00E246BA"/>
    <w:rsid w:val="00E24D17"/>
    <w:rsid w:val="00E24D65"/>
    <w:rsid w:val="00E24FA9"/>
    <w:rsid w:val="00E25274"/>
    <w:rsid w:val="00E25BA2"/>
    <w:rsid w:val="00E2660B"/>
    <w:rsid w:val="00E27CCD"/>
    <w:rsid w:val="00E30316"/>
    <w:rsid w:val="00E30772"/>
    <w:rsid w:val="00E313E2"/>
    <w:rsid w:val="00E31C32"/>
    <w:rsid w:val="00E33021"/>
    <w:rsid w:val="00E362DF"/>
    <w:rsid w:val="00E36756"/>
    <w:rsid w:val="00E409B7"/>
    <w:rsid w:val="00E41DA6"/>
    <w:rsid w:val="00E43BBE"/>
    <w:rsid w:val="00E43EAA"/>
    <w:rsid w:val="00E44994"/>
    <w:rsid w:val="00E45DF8"/>
    <w:rsid w:val="00E47B34"/>
    <w:rsid w:val="00E5003B"/>
    <w:rsid w:val="00E50951"/>
    <w:rsid w:val="00E513B7"/>
    <w:rsid w:val="00E527BB"/>
    <w:rsid w:val="00E527E1"/>
    <w:rsid w:val="00E54477"/>
    <w:rsid w:val="00E556B8"/>
    <w:rsid w:val="00E55920"/>
    <w:rsid w:val="00E56338"/>
    <w:rsid w:val="00E56A7A"/>
    <w:rsid w:val="00E57E30"/>
    <w:rsid w:val="00E60547"/>
    <w:rsid w:val="00E614DE"/>
    <w:rsid w:val="00E61545"/>
    <w:rsid w:val="00E61648"/>
    <w:rsid w:val="00E617F1"/>
    <w:rsid w:val="00E62F00"/>
    <w:rsid w:val="00E644E6"/>
    <w:rsid w:val="00E64A5B"/>
    <w:rsid w:val="00E65B04"/>
    <w:rsid w:val="00E66270"/>
    <w:rsid w:val="00E6742B"/>
    <w:rsid w:val="00E7289D"/>
    <w:rsid w:val="00E72902"/>
    <w:rsid w:val="00E72B1D"/>
    <w:rsid w:val="00E72E26"/>
    <w:rsid w:val="00E7450E"/>
    <w:rsid w:val="00E74CD1"/>
    <w:rsid w:val="00E7556D"/>
    <w:rsid w:val="00E75A5A"/>
    <w:rsid w:val="00E75D9D"/>
    <w:rsid w:val="00E76462"/>
    <w:rsid w:val="00E766F1"/>
    <w:rsid w:val="00E80428"/>
    <w:rsid w:val="00E80A4E"/>
    <w:rsid w:val="00E81010"/>
    <w:rsid w:val="00E8131B"/>
    <w:rsid w:val="00E82083"/>
    <w:rsid w:val="00E82380"/>
    <w:rsid w:val="00E8257A"/>
    <w:rsid w:val="00E84AA5"/>
    <w:rsid w:val="00E873EF"/>
    <w:rsid w:val="00E87FC3"/>
    <w:rsid w:val="00E901A3"/>
    <w:rsid w:val="00E90AC5"/>
    <w:rsid w:val="00E911DD"/>
    <w:rsid w:val="00E920FF"/>
    <w:rsid w:val="00E935E5"/>
    <w:rsid w:val="00E93F6E"/>
    <w:rsid w:val="00E94568"/>
    <w:rsid w:val="00E951AA"/>
    <w:rsid w:val="00E95591"/>
    <w:rsid w:val="00E958F2"/>
    <w:rsid w:val="00E95FAB"/>
    <w:rsid w:val="00E9637A"/>
    <w:rsid w:val="00E9666F"/>
    <w:rsid w:val="00E96EC8"/>
    <w:rsid w:val="00E970E1"/>
    <w:rsid w:val="00E97AEB"/>
    <w:rsid w:val="00EA0915"/>
    <w:rsid w:val="00EA246A"/>
    <w:rsid w:val="00EA2C9F"/>
    <w:rsid w:val="00EA2E44"/>
    <w:rsid w:val="00EA35A2"/>
    <w:rsid w:val="00EA3957"/>
    <w:rsid w:val="00EA42E4"/>
    <w:rsid w:val="00EA47B6"/>
    <w:rsid w:val="00EA4FAC"/>
    <w:rsid w:val="00EA5A1F"/>
    <w:rsid w:val="00EA5C99"/>
    <w:rsid w:val="00EA620D"/>
    <w:rsid w:val="00EA6B24"/>
    <w:rsid w:val="00EA727F"/>
    <w:rsid w:val="00EA78D6"/>
    <w:rsid w:val="00EB201F"/>
    <w:rsid w:val="00EB2DE0"/>
    <w:rsid w:val="00EB3CAC"/>
    <w:rsid w:val="00EB4B62"/>
    <w:rsid w:val="00EB527A"/>
    <w:rsid w:val="00EC05CD"/>
    <w:rsid w:val="00EC10BE"/>
    <w:rsid w:val="00EC37F0"/>
    <w:rsid w:val="00EC3A8B"/>
    <w:rsid w:val="00EC4A82"/>
    <w:rsid w:val="00EC54B0"/>
    <w:rsid w:val="00EC65E4"/>
    <w:rsid w:val="00EC6E80"/>
    <w:rsid w:val="00EC739C"/>
    <w:rsid w:val="00ED0BA9"/>
    <w:rsid w:val="00ED1863"/>
    <w:rsid w:val="00ED18C7"/>
    <w:rsid w:val="00ED1C9E"/>
    <w:rsid w:val="00ED2157"/>
    <w:rsid w:val="00ED297A"/>
    <w:rsid w:val="00ED2BBB"/>
    <w:rsid w:val="00ED3508"/>
    <w:rsid w:val="00ED36AA"/>
    <w:rsid w:val="00ED43AB"/>
    <w:rsid w:val="00ED5974"/>
    <w:rsid w:val="00ED5C90"/>
    <w:rsid w:val="00ED6561"/>
    <w:rsid w:val="00ED7205"/>
    <w:rsid w:val="00ED777E"/>
    <w:rsid w:val="00ED7D21"/>
    <w:rsid w:val="00EE0F36"/>
    <w:rsid w:val="00EE18CF"/>
    <w:rsid w:val="00EE3714"/>
    <w:rsid w:val="00EE3BCF"/>
    <w:rsid w:val="00EE3DCF"/>
    <w:rsid w:val="00EE45BB"/>
    <w:rsid w:val="00EE53A7"/>
    <w:rsid w:val="00EE5EDC"/>
    <w:rsid w:val="00EF007E"/>
    <w:rsid w:val="00EF04EB"/>
    <w:rsid w:val="00EF0510"/>
    <w:rsid w:val="00EF1260"/>
    <w:rsid w:val="00EF1453"/>
    <w:rsid w:val="00EF14F1"/>
    <w:rsid w:val="00EF1540"/>
    <w:rsid w:val="00EF1F5F"/>
    <w:rsid w:val="00EF204D"/>
    <w:rsid w:val="00EF2805"/>
    <w:rsid w:val="00EF36D1"/>
    <w:rsid w:val="00EF67AF"/>
    <w:rsid w:val="00EF6940"/>
    <w:rsid w:val="00EF71CE"/>
    <w:rsid w:val="00EF78F3"/>
    <w:rsid w:val="00F00027"/>
    <w:rsid w:val="00F01744"/>
    <w:rsid w:val="00F024E8"/>
    <w:rsid w:val="00F02A29"/>
    <w:rsid w:val="00F03065"/>
    <w:rsid w:val="00F03608"/>
    <w:rsid w:val="00F03F34"/>
    <w:rsid w:val="00F0564E"/>
    <w:rsid w:val="00F06A04"/>
    <w:rsid w:val="00F0739D"/>
    <w:rsid w:val="00F10129"/>
    <w:rsid w:val="00F10F70"/>
    <w:rsid w:val="00F1182C"/>
    <w:rsid w:val="00F1294B"/>
    <w:rsid w:val="00F16834"/>
    <w:rsid w:val="00F16DEF"/>
    <w:rsid w:val="00F20869"/>
    <w:rsid w:val="00F220D0"/>
    <w:rsid w:val="00F22A15"/>
    <w:rsid w:val="00F22AE7"/>
    <w:rsid w:val="00F23F5B"/>
    <w:rsid w:val="00F255F3"/>
    <w:rsid w:val="00F25F47"/>
    <w:rsid w:val="00F30798"/>
    <w:rsid w:val="00F30AC0"/>
    <w:rsid w:val="00F32C12"/>
    <w:rsid w:val="00F333C3"/>
    <w:rsid w:val="00F34DFB"/>
    <w:rsid w:val="00F356F4"/>
    <w:rsid w:val="00F36CC8"/>
    <w:rsid w:val="00F36F86"/>
    <w:rsid w:val="00F37800"/>
    <w:rsid w:val="00F37873"/>
    <w:rsid w:val="00F37A0B"/>
    <w:rsid w:val="00F37A38"/>
    <w:rsid w:val="00F37EE2"/>
    <w:rsid w:val="00F41A11"/>
    <w:rsid w:val="00F41B76"/>
    <w:rsid w:val="00F4213C"/>
    <w:rsid w:val="00F42166"/>
    <w:rsid w:val="00F43291"/>
    <w:rsid w:val="00F43859"/>
    <w:rsid w:val="00F44A3D"/>
    <w:rsid w:val="00F44FB4"/>
    <w:rsid w:val="00F451A0"/>
    <w:rsid w:val="00F454D8"/>
    <w:rsid w:val="00F45DD5"/>
    <w:rsid w:val="00F460D2"/>
    <w:rsid w:val="00F46B98"/>
    <w:rsid w:val="00F5109F"/>
    <w:rsid w:val="00F511AC"/>
    <w:rsid w:val="00F51550"/>
    <w:rsid w:val="00F51D46"/>
    <w:rsid w:val="00F5360A"/>
    <w:rsid w:val="00F53EEC"/>
    <w:rsid w:val="00F54A3E"/>
    <w:rsid w:val="00F5511A"/>
    <w:rsid w:val="00F557B4"/>
    <w:rsid w:val="00F573A4"/>
    <w:rsid w:val="00F6020D"/>
    <w:rsid w:val="00F602C7"/>
    <w:rsid w:val="00F60AA6"/>
    <w:rsid w:val="00F6110D"/>
    <w:rsid w:val="00F61F57"/>
    <w:rsid w:val="00F625E5"/>
    <w:rsid w:val="00F63088"/>
    <w:rsid w:val="00F6331F"/>
    <w:rsid w:val="00F634E6"/>
    <w:rsid w:val="00F63504"/>
    <w:rsid w:val="00F657DB"/>
    <w:rsid w:val="00F6651C"/>
    <w:rsid w:val="00F669F6"/>
    <w:rsid w:val="00F66CDC"/>
    <w:rsid w:val="00F7020A"/>
    <w:rsid w:val="00F7047D"/>
    <w:rsid w:val="00F70843"/>
    <w:rsid w:val="00F71589"/>
    <w:rsid w:val="00F7246D"/>
    <w:rsid w:val="00F733E2"/>
    <w:rsid w:val="00F7394D"/>
    <w:rsid w:val="00F75232"/>
    <w:rsid w:val="00F75649"/>
    <w:rsid w:val="00F7715F"/>
    <w:rsid w:val="00F8005C"/>
    <w:rsid w:val="00F82F09"/>
    <w:rsid w:val="00F835D7"/>
    <w:rsid w:val="00F83B5D"/>
    <w:rsid w:val="00F83F8A"/>
    <w:rsid w:val="00F852B8"/>
    <w:rsid w:val="00F8687B"/>
    <w:rsid w:val="00F87406"/>
    <w:rsid w:val="00F90222"/>
    <w:rsid w:val="00F9036B"/>
    <w:rsid w:val="00F91011"/>
    <w:rsid w:val="00F92542"/>
    <w:rsid w:val="00F926A9"/>
    <w:rsid w:val="00F935D8"/>
    <w:rsid w:val="00F93DBF"/>
    <w:rsid w:val="00F945D2"/>
    <w:rsid w:val="00F95E15"/>
    <w:rsid w:val="00F96088"/>
    <w:rsid w:val="00F96C4C"/>
    <w:rsid w:val="00F97817"/>
    <w:rsid w:val="00FA001B"/>
    <w:rsid w:val="00FA0363"/>
    <w:rsid w:val="00FA1C7B"/>
    <w:rsid w:val="00FA37EB"/>
    <w:rsid w:val="00FA4797"/>
    <w:rsid w:val="00FA5F9B"/>
    <w:rsid w:val="00FA6125"/>
    <w:rsid w:val="00FA7B4D"/>
    <w:rsid w:val="00FB06E8"/>
    <w:rsid w:val="00FB16C2"/>
    <w:rsid w:val="00FB1F9D"/>
    <w:rsid w:val="00FB227A"/>
    <w:rsid w:val="00FB2A9F"/>
    <w:rsid w:val="00FB2C67"/>
    <w:rsid w:val="00FB301A"/>
    <w:rsid w:val="00FB3250"/>
    <w:rsid w:val="00FB4C47"/>
    <w:rsid w:val="00FB5FB6"/>
    <w:rsid w:val="00FB6B27"/>
    <w:rsid w:val="00FB6E82"/>
    <w:rsid w:val="00FB7210"/>
    <w:rsid w:val="00FC032F"/>
    <w:rsid w:val="00FC0ADB"/>
    <w:rsid w:val="00FC2105"/>
    <w:rsid w:val="00FC2A33"/>
    <w:rsid w:val="00FC6468"/>
    <w:rsid w:val="00FC646B"/>
    <w:rsid w:val="00FC7C28"/>
    <w:rsid w:val="00FD02F7"/>
    <w:rsid w:val="00FD064E"/>
    <w:rsid w:val="00FD08A3"/>
    <w:rsid w:val="00FD0D97"/>
    <w:rsid w:val="00FD1DDA"/>
    <w:rsid w:val="00FD239F"/>
    <w:rsid w:val="00FD2450"/>
    <w:rsid w:val="00FD277A"/>
    <w:rsid w:val="00FD2FED"/>
    <w:rsid w:val="00FD3723"/>
    <w:rsid w:val="00FD4726"/>
    <w:rsid w:val="00FD4D2E"/>
    <w:rsid w:val="00FD4E2E"/>
    <w:rsid w:val="00FD5CF2"/>
    <w:rsid w:val="00FD5FBD"/>
    <w:rsid w:val="00FD725E"/>
    <w:rsid w:val="00FD7469"/>
    <w:rsid w:val="00FD7B22"/>
    <w:rsid w:val="00FE0501"/>
    <w:rsid w:val="00FE12E0"/>
    <w:rsid w:val="00FE17D1"/>
    <w:rsid w:val="00FE2A6D"/>
    <w:rsid w:val="00FE2DDB"/>
    <w:rsid w:val="00FE2F72"/>
    <w:rsid w:val="00FE3406"/>
    <w:rsid w:val="00FE3ACF"/>
    <w:rsid w:val="00FE4230"/>
    <w:rsid w:val="00FE4415"/>
    <w:rsid w:val="00FE5CA5"/>
    <w:rsid w:val="00FE6552"/>
    <w:rsid w:val="00FE6558"/>
    <w:rsid w:val="00FE6821"/>
    <w:rsid w:val="00FE7362"/>
    <w:rsid w:val="00FE7903"/>
    <w:rsid w:val="00FF0774"/>
    <w:rsid w:val="00FF2431"/>
    <w:rsid w:val="00FF2A38"/>
    <w:rsid w:val="00FF317A"/>
    <w:rsid w:val="00FF40CB"/>
    <w:rsid w:val="00FF43FF"/>
    <w:rsid w:val="00FF4739"/>
    <w:rsid w:val="00FF5D21"/>
    <w:rsid w:val="00FF6A60"/>
    <w:rsid w:val="00FF6CBE"/>
    <w:rsid w:val="00FF6D2D"/>
    <w:rsid w:val="00FF6DEF"/>
    <w:rsid w:val="00FF725B"/>
    <w:rsid w:val="00FF7519"/>
    <w:rsid w:val="00FF78BC"/>
    <w:rsid w:val="00FF7E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69EA"/>
  <w15:chartTrackingRefBased/>
  <w15:docId w15:val="{E4E2582C-97E1-4AA3-85EA-0F1EFDF8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73BC"/>
  </w:style>
  <w:style w:type="paragraph" w:styleId="berschrift3">
    <w:name w:val="heading 3"/>
    <w:basedOn w:val="Standard"/>
    <w:next w:val="Standard"/>
    <w:link w:val="berschrift3Zchn"/>
    <w:uiPriority w:val="9"/>
    <w:semiHidden/>
    <w:unhideWhenUsed/>
    <w:qFormat/>
    <w:rsid w:val="001034F2"/>
    <w:pPr>
      <w:keepNext/>
      <w:keepLines/>
      <w:spacing w:before="200" w:after="0"/>
      <w:outlineLvl w:val="2"/>
    </w:pPr>
    <w:rPr>
      <w:rFonts w:asciiTheme="majorHAnsi" w:eastAsiaTheme="majorEastAsia" w:hAnsiTheme="majorHAnsi" w:cstheme="majorBidi"/>
      <w:b/>
      <w:bCs/>
      <w:color w:val="4F81BD" w:themeColor="accent1"/>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5F5345"/>
    <w:rPr>
      <w:sz w:val="16"/>
      <w:szCs w:val="16"/>
    </w:rPr>
  </w:style>
  <w:style w:type="paragraph" w:styleId="Kommentartext">
    <w:name w:val="annotation text"/>
    <w:basedOn w:val="Standard"/>
    <w:link w:val="KommentartextZchn"/>
    <w:uiPriority w:val="99"/>
    <w:semiHidden/>
    <w:unhideWhenUsed/>
    <w:rsid w:val="005F534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5345"/>
    <w:rPr>
      <w:sz w:val="20"/>
      <w:szCs w:val="20"/>
    </w:rPr>
  </w:style>
  <w:style w:type="paragraph" w:styleId="Kommentarthema">
    <w:name w:val="annotation subject"/>
    <w:basedOn w:val="Kommentartext"/>
    <w:next w:val="Kommentartext"/>
    <w:link w:val="KommentarthemaZchn"/>
    <w:uiPriority w:val="99"/>
    <w:semiHidden/>
    <w:unhideWhenUsed/>
    <w:rsid w:val="005F5345"/>
    <w:rPr>
      <w:b/>
      <w:bCs/>
    </w:rPr>
  </w:style>
  <w:style w:type="character" w:customStyle="1" w:styleId="KommentarthemaZchn">
    <w:name w:val="Kommentarthema Zchn"/>
    <w:basedOn w:val="KommentartextZchn"/>
    <w:link w:val="Kommentarthema"/>
    <w:uiPriority w:val="99"/>
    <w:semiHidden/>
    <w:rsid w:val="005F5345"/>
    <w:rPr>
      <w:b/>
      <w:bCs/>
      <w:sz w:val="20"/>
      <w:szCs w:val="20"/>
    </w:rPr>
  </w:style>
  <w:style w:type="paragraph" w:styleId="Sprechblasentext">
    <w:name w:val="Balloon Text"/>
    <w:basedOn w:val="Standard"/>
    <w:link w:val="SprechblasentextZchn"/>
    <w:uiPriority w:val="99"/>
    <w:semiHidden/>
    <w:unhideWhenUsed/>
    <w:rsid w:val="005F534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5345"/>
    <w:rPr>
      <w:rFonts w:ascii="Segoe UI" w:hAnsi="Segoe UI" w:cs="Segoe UI"/>
      <w:sz w:val="18"/>
      <w:szCs w:val="18"/>
    </w:rPr>
  </w:style>
  <w:style w:type="character" w:customStyle="1" w:styleId="berschrift3Zchn">
    <w:name w:val="Überschrift 3 Zchn"/>
    <w:basedOn w:val="Absatz-Standardschriftart"/>
    <w:link w:val="berschrift3"/>
    <w:uiPriority w:val="9"/>
    <w:semiHidden/>
    <w:rsid w:val="001034F2"/>
    <w:rPr>
      <w:rFonts w:asciiTheme="majorHAnsi" w:eastAsiaTheme="majorEastAsia" w:hAnsiTheme="majorHAnsi" w:cstheme="majorBidi"/>
      <w:b/>
      <w:bCs/>
      <w:color w:val="4F81BD" w:themeColor="accent1"/>
      <w:sz w:val="20"/>
    </w:rPr>
  </w:style>
  <w:style w:type="character" w:styleId="Hyperlink">
    <w:name w:val="Hyperlink"/>
    <w:basedOn w:val="Absatz-Standardschriftart"/>
    <w:uiPriority w:val="99"/>
    <w:unhideWhenUsed/>
    <w:rsid w:val="001034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steinlein@froehlich-pr.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2119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Steinlein</dc:creator>
  <cp:keywords/>
  <dc:description/>
  <cp:lastModifiedBy>Hölzl, Markus</cp:lastModifiedBy>
  <cp:revision>2</cp:revision>
  <dcterms:created xsi:type="dcterms:W3CDTF">2021-08-24T06:35:00Z</dcterms:created>
  <dcterms:modified xsi:type="dcterms:W3CDTF">2021-08-24T06:35:00Z</dcterms:modified>
</cp:coreProperties>
</file>